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A404D" w14:textId="000BD243" w:rsidR="009A48FA" w:rsidRPr="009A48FA" w:rsidRDefault="009A48FA" w:rsidP="009A48FA">
      <w:pPr>
        <w:pStyle w:val="1"/>
        <w:adjustRightInd w:val="0"/>
        <w:snapToGrid w:val="0"/>
        <w:spacing w:before="0" w:after="0" w:line="360" w:lineRule="auto"/>
        <w:jc w:val="center"/>
        <w:rPr>
          <w:rFonts w:ascii="宋体" w:hAnsi="宋体"/>
          <w:sz w:val="32"/>
          <w:szCs w:val="32"/>
        </w:rPr>
      </w:pPr>
      <w:r w:rsidRPr="009A48FA">
        <w:rPr>
          <w:rFonts w:ascii="宋体" w:hAnsi="宋体" w:hint="eastAsia"/>
          <w:sz w:val="32"/>
          <w:szCs w:val="32"/>
        </w:rPr>
        <w:t>云南省中西医结合医院输尿管肾镜、电动止血仪、红光熏洗仪、射频治疗仪设备采购项目3标段（二次）竞争性谈判公告</w:t>
      </w:r>
    </w:p>
    <w:p w14:paraId="4F019BA5" w14:textId="77777777" w:rsidR="009A48FA" w:rsidRPr="00F51D02" w:rsidRDefault="009A48FA" w:rsidP="009A48FA">
      <w:pPr>
        <w:adjustRightInd w:val="0"/>
        <w:snapToGrid w:val="0"/>
        <w:spacing w:line="360" w:lineRule="auto"/>
        <w:rPr>
          <w:rFonts w:ascii="宋体" w:hAnsi="宋体" w:hint="eastAsia"/>
          <w:szCs w:val="21"/>
        </w:rPr>
      </w:pPr>
      <w:bookmarkStart w:id="0" w:name="_Hlk204331312"/>
    </w:p>
    <w:p w14:paraId="0BBCE256" w14:textId="77777777" w:rsidR="009A48FA" w:rsidRPr="00F51D02" w:rsidRDefault="009A48FA" w:rsidP="009A48FA">
      <w:pPr>
        <w:pBdr>
          <w:top w:val="single" w:sz="4" w:space="1" w:color="auto"/>
          <w:left w:val="single" w:sz="4" w:space="4" w:color="auto"/>
          <w:bottom w:val="single" w:sz="4" w:space="1" w:color="auto"/>
          <w:right w:val="single" w:sz="4" w:space="4" w:color="auto"/>
        </w:pBdr>
        <w:adjustRightInd w:val="0"/>
        <w:snapToGrid w:val="0"/>
        <w:spacing w:line="360" w:lineRule="auto"/>
        <w:ind w:firstLineChars="200" w:firstLine="480"/>
        <w:rPr>
          <w:rFonts w:ascii="宋体" w:hAnsi="宋体" w:hint="eastAsia"/>
          <w:szCs w:val="21"/>
          <w:u w:val="single"/>
        </w:rPr>
      </w:pPr>
      <w:r w:rsidRPr="00F51D02">
        <w:rPr>
          <w:rFonts w:ascii="黑体" w:eastAsia="黑体" w:hAnsi="黑体" w:hint="eastAsia"/>
          <w:sz w:val="24"/>
          <w:szCs w:val="24"/>
        </w:rPr>
        <w:t>项目概况</w:t>
      </w:r>
    </w:p>
    <w:p w14:paraId="6843A51A" w14:textId="77777777" w:rsidR="009A48FA" w:rsidRPr="00F51D02" w:rsidRDefault="009A48FA" w:rsidP="009A48FA">
      <w:pPr>
        <w:pBdr>
          <w:top w:val="single" w:sz="4" w:space="1" w:color="auto"/>
          <w:left w:val="single" w:sz="4" w:space="4" w:color="auto"/>
          <w:bottom w:val="single" w:sz="4" w:space="1" w:color="auto"/>
          <w:right w:val="single" w:sz="4" w:space="4" w:color="auto"/>
        </w:pBdr>
        <w:adjustRightInd w:val="0"/>
        <w:snapToGrid w:val="0"/>
        <w:spacing w:line="360" w:lineRule="auto"/>
        <w:ind w:firstLineChars="200" w:firstLine="420"/>
        <w:rPr>
          <w:rFonts w:ascii="宋体" w:hAnsi="宋体" w:hint="eastAsia"/>
          <w:szCs w:val="21"/>
        </w:rPr>
      </w:pPr>
      <w:r w:rsidRPr="00F51D02">
        <w:rPr>
          <w:rFonts w:ascii="宋体" w:hAnsi="宋体" w:hint="eastAsia"/>
          <w:szCs w:val="21"/>
          <w:u w:val="single"/>
        </w:rPr>
        <w:t>云南省中西医结合医院输尿管肾镜、电动止血仪、红光熏洗仪、射频治疗仪设备采购项目3标段（二次）（采购标的）</w:t>
      </w:r>
      <w:r w:rsidRPr="00F51D02">
        <w:rPr>
          <w:rFonts w:ascii="宋体" w:hAnsi="宋体" w:hint="eastAsia"/>
          <w:szCs w:val="21"/>
        </w:rPr>
        <w:t>采购项目的潜在供应商应在</w:t>
      </w:r>
      <w:r w:rsidRPr="00F51D02">
        <w:rPr>
          <w:rFonts w:ascii="宋体" w:hAnsi="宋体" w:hint="eastAsia"/>
          <w:szCs w:val="21"/>
          <w:u w:val="single"/>
        </w:rPr>
        <w:t>【</w:t>
      </w:r>
      <w:r w:rsidRPr="00F51D02">
        <w:rPr>
          <w:rFonts w:ascii="宋体" w:hAnsi="宋体" w:hint="eastAsia"/>
          <w:b/>
          <w:bCs/>
          <w:szCs w:val="21"/>
          <w:u w:val="single"/>
        </w:rPr>
        <w:t>阳光臻达电子招投标交易平台网址：</w:t>
      </w:r>
      <w:hyperlink r:id="rId7" w:history="1">
        <w:r w:rsidRPr="00F51D02">
          <w:rPr>
            <w:rStyle w:val="ac"/>
            <w:rFonts w:ascii="宋体" w:hAnsi="宋体" w:hint="eastAsia"/>
            <w:b/>
            <w:bCs/>
            <w:color w:val="auto"/>
            <w:szCs w:val="21"/>
          </w:rPr>
          <w:t>https://www.ygzdztb.com/）】</w:t>
        </w:r>
        <w:r w:rsidRPr="00F51D02">
          <w:rPr>
            <w:rStyle w:val="ac"/>
            <w:rFonts w:ascii="宋体" w:hAnsi="宋体" w:hint="eastAsia"/>
            <w:color w:val="auto"/>
            <w:szCs w:val="21"/>
          </w:rPr>
          <w:t>获取竞争性谈判文件，并于</w:t>
        </w:r>
        <w:r w:rsidRPr="00F51D02">
          <w:rPr>
            <w:rStyle w:val="ac"/>
            <w:rFonts w:ascii="宋体" w:hAnsi="宋体"/>
            <w:color w:val="auto"/>
            <w:szCs w:val="21"/>
          </w:rPr>
          <w:t>202</w:t>
        </w:r>
        <w:r w:rsidRPr="00F51D02">
          <w:rPr>
            <w:rStyle w:val="ac"/>
            <w:rFonts w:ascii="宋体" w:hAnsi="宋体" w:hint="eastAsia"/>
            <w:color w:val="auto"/>
            <w:szCs w:val="21"/>
          </w:rPr>
          <w:t>5年12月</w:t>
        </w:r>
      </w:hyperlink>
      <w:r w:rsidRPr="00F51D02">
        <w:rPr>
          <w:rFonts w:ascii="宋体" w:hAnsi="宋体" w:hint="eastAsia"/>
          <w:bCs/>
          <w:szCs w:val="21"/>
          <w:u w:val="single"/>
        </w:rPr>
        <w:t>18</w:t>
      </w:r>
      <w:r w:rsidRPr="00F51D02">
        <w:rPr>
          <w:rFonts w:ascii="宋体" w:hAnsi="宋体" w:hint="eastAsia"/>
          <w:bCs/>
          <w:szCs w:val="21"/>
        </w:rPr>
        <w:t>日</w:t>
      </w:r>
      <w:r w:rsidRPr="00F51D02">
        <w:rPr>
          <w:rFonts w:ascii="宋体" w:hAnsi="宋体" w:hint="eastAsia"/>
          <w:bCs/>
          <w:szCs w:val="21"/>
          <w:u w:val="single"/>
        </w:rPr>
        <w:t>09</w:t>
      </w:r>
      <w:r w:rsidRPr="00F51D02">
        <w:rPr>
          <w:rFonts w:ascii="宋体" w:hAnsi="宋体" w:hint="eastAsia"/>
          <w:bCs/>
          <w:szCs w:val="21"/>
        </w:rPr>
        <w:t>时</w:t>
      </w:r>
      <w:r w:rsidRPr="00F51D02">
        <w:rPr>
          <w:rFonts w:ascii="宋体" w:hAnsi="宋体" w:hint="eastAsia"/>
          <w:bCs/>
          <w:szCs w:val="21"/>
          <w:u w:val="single"/>
        </w:rPr>
        <w:t>30</w:t>
      </w:r>
      <w:r w:rsidRPr="00F51D02">
        <w:rPr>
          <w:rFonts w:ascii="宋体" w:hAnsi="宋体" w:hint="eastAsia"/>
          <w:bCs/>
          <w:szCs w:val="21"/>
        </w:rPr>
        <w:t>分（北京时间）前提交响应</w:t>
      </w:r>
      <w:r w:rsidRPr="00F51D02">
        <w:rPr>
          <w:rFonts w:ascii="宋体" w:hAnsi="宋体"/>
          <w:bCs/>
          <w:szCs w:val="21"/>
        </w:rPr>
        <w:t>文件</w:t>
      </w:r>
      <w:r w:rsidRPr="00F51D02">
        <w:rPr>
          <w:rFonts w:ascii="宋体" w:hAnsi="宋体" w:hint="eastAsia"/>
          <w:szCs w:val="21"/>
        </w:rPr>
        <w:t>。</w:t>
      </w:r>
    </w:p>
    <w:p w14:paraId="0621C891" w14:textId="77777777" w:rsidR="009A48FA" w:rsidRPr="00F51D02" w:rsidRDefault="009A48FA" w:rsidP="009A48FA">
      <w:pPr>
        <w:adjustRightInd w:val="0"/>
        <w:snapToGrid w:val="0"/>
        <w:spacing w:line="360" w:lineRule="auto"/>
        <w:rPr>
          <w:rFonts w:ascii="宋体" w:hAnsi="宋体" w:hint="eastAsia"/>
          <w:szCs w:val="21"/>
        </w:rPr>
      </w:pPr>
    </w:p>
    <w:p w14:paraId="5918084A" w14:textId="77777777" w:rsidR="009A48FA" w:rsidRPr="00F51D02" w:rsidRDefault="009A48FA" w:rsidP="009A48FA">
      <w:pPr>
        <w:pStyle w:val="2"/>
        <w:adjustRightInd w:val="0"/>
        <w:snapToGrid w:val="0"/>
        <w:spacing w:before="0" w:after="0" w:line="360" w:lineRule="auto"/>
        <w:rPr>
          <w:rFonts w:ascii="宋体" w:eastAsia="宋体" w:hAnsi="宋体" w:cs="宋体" w:hint="eastAsia"/>
          <w:bCs w:val="0"/>
          <w:sz w:val="24"/>
          <w:szCs w:val="24"/>
        </w:rPr>
      </w:pPr>
      <w:bookmarkStart w:id="1" w:name="_Toc28359012"/>
      <w:bookmarkStart w:id="2" w:name="_Toc28359089"/>
      <w:bookmarkStart w:id="3" w:name="_Toc35393629"/>
      <w:bookmarkStart w:id="4" w:name="_Toc35393798"/>
      <w:bookmarkStart w:id="5" w:name="_Toc216032359"/>
      <w:r w:rsidRPr="00F51D02">
        <w:rPr>
          <w:rFonts w:ascii="宋体" w:eastAsia="宋体" w:hAnsi="宋体" w:cs="宋体" w:hint="eastAsia"/>
          <w:bCs w:val="0"/>
          <w:sz w:val="24"/>
          <w:szCs w:val="24"/>
        </w:rPr>
        <w:t>一、项目基本情况</w:t>
      </w:r>
      <w:bookmarkEnd w:id="1"/>
      <w:bookmarkEnd w:id="2"/>
      <w:bookmarkEnd w:id="3"/>
      <w:bookmarkEnd w:id="4"/>
      <w:bookmarkEnd w:id="5"/>
    </w:p>
    <w:p w14:paraId="0A02DFC5" w14:textId="77777777" w:rsidR="009A48FA" w:rsidRPr="00F51D02" w:rsidRDefault="009A48FA" w:rsidP="009A48FA">
      <w:pPr>
        <w:adjustRightInd w:val="0"/>
        <w:snapToGrid w:val="0"/>
        <w:spacing w:line="360" w:lineRule="auto"/>
        <w:ind w:firstLineChars="200" w:firstLine="420"/>
      </w:pPr>
      <w:r w:rsidRPr="00F51D02">
        <w:rPr>
          <w:rFonts w:hint="eastAsia"/>
        </w:rPr>
        <w:t>项目编号：</w:t>
      </w:r>
      <w:r w:rsidRPr="00F51D02">
        <w:rPr>
          <w:rFonts w:ascii="宋体" w:hAnsi="宋体"/>
        </w:rPr>
        <w:t>KCCG-2025-10271</w:t>
      </w:r>
    </w:p>
    <w:p w14:paraId="2B4F36B9" w14:textId="77777777" w:rsidR="009A48FA" w:rsidRPr="00F51D02" w:rsidRDefault="009A48FA" w:rsidP="009A48FA">
      <w:pPr>
        <w:adjustRightInd w:val="0"/>
        <w:snapToGrid w:val="0"/>
        <w:spacing w:line="360" w:lineRule="auto"/>
        <w:ind w:firstLineChars="200" w:firstLine="420"/>
      </w:pPr>
      <w:r w:rsidRPr="00F51D02">
        <w:rPr>
          <w:rFonts w:hint="eastAsia"/>
        </w:rPr>
        <w:t>项目名称：云南省中西医结合医院输尿管肾镜、电动止血仪、红光熏洗仪、射频治疗仪设备采购项目</w:t>
      </w:r>
      <w:r w:rsidRPr="00F51D02">
        <w:rPr>
          <w:rFonts w:hint="eastAsia"/>
        </w:rPr>
        <w:t>3</w:t>
      </w:r>
      <w:r w:rsidRPr="00F51D02">
        <w:rPr>
          <w:rFonts w:hint="eastAsia"/>
        </w:rPr>
        <w:t>标段（二次）</w:t>
      </w:r>
    </w:p>
    <w:p w14:paraId="18F32CDA" w14:textId="77777777" w:rsidR="009A48FA" w:rsidRPr="00F51D02" w:rsidRDefault="009A48FA" w:rsidP="009A48FA">
      <w:pPr>
        <w:adjustRightInd w:val="0"/>
        <w:snapToGrid w:val="0"/>
        <w:spacing w:line="360" w:lineRule="auto"/>
        <w:ind w:firstLineChars="200" w:firstLine="420"/>
      </w:pPr>
      <w:r w:rsidRPr="00F51D02">
        <w:rPr>
          <w:rFonts w:hint="eastAsia"/>
        </w:rPr>
        <w:t>采购方式：竞争性谈判</w:t>
      </w:r>
    </w:p>
    <w:p w14:paraId="440C7246"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预算总金额：小写：¥40000.00元（大写：肆万元零角零分）。</w:t>
      </w:r>
    </w:p>
    <w:p w14:paraId="2C88C16C"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最高总限价：小写：¥40000.00元（大写：肆万元零角零分）。</w:t>
      </w:r>
    </w:p>
    <w:p w14:paraId="1571057C" w14:textId="77777777" w:rsidR="009A48FA" w:rsidRPr="00F51D02" w:rsidRDefault="009A48FA" w:rsidP="009A48FA">
      <w:pPr>
        <w:adjustRightInd w:val="0"/>
        <w:snapToGrid w:val="0"/>
        <w:spacing w:line="360" w:lineRule="auto"/>
        <w:ind w:firstLineChars="200" w:firstLine="420"/>
        <w:rPr>
          <w:rFonts w:ascii="宋体" w:hAnsi="宋体" w:hint="eastAsia"/>
          <w:szCs w:val="21"/>
        </w:rPr>
      </w:pPr>
      <w:r w:rsidRPr="00F51D02">
        <w:rPr>
          <w:rFonts w:hint="eastAsia"/>
        </w:rPr>
        <w:t>采购需求：本项目采购一批红光激光熏洗机设备，具体内容详见“第五章</w:t>
      </w:r>
      <w:r w:rsidRPr="00F51D02">
        <w:rPr>
          <w:rFonts w:hint="eastAsia"/>
        </w:rPr>
        <w:t xml:space="preserve"> </w:t>
      </w:r>
      <w:r w:rsidRPr="00F51D02">
        <w:rPr>
          <w:rFonts w:hint="eastAsia"/>
        </w:rPr>
        <w:t>采购需求</w:t>
      </w:r>
      <w:r w:rsidRPr="00F51D02">
        <w:t>”</w:t>
      </w:r>
      <w:r w:rsidRPr="00F51D02">
        <w:rPr>
          <w:rFonts w:hint="eastAsia"/>
        </w:rPr>
        <w:t>。</w:t>
      </w:r>
      <w:r w:rsidRPr="00F51D02">
        <w:rPr>
          <w:rFonts w:hAnsi="宋体" w:hint="eastAsia"/>
          <w:szCs w:val="21"/>
        </w:rPr>
        <w:t>本项目划</w:t>
      </w:r>
      <w:r w:rsidRPr="00F51D02">
        <w:rPr>
          <w:rFonts w:ascii="宋体" w:hAnsi="宋体" w:hint="eastAsia"/>
          <w:szCs w:val="21"/>
        </w:rPr>
        <w:t>分1个标段。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6"/>
        <w:gridCol w:w="3738"/>
        <w:gridCol w:w="689"/>
        <w:gridCol w:w="1539"/>
        <w:gridCol w:w="809"/>
        <w:gridCol w:w="1539"/>
      </w:tblGrid>
      <w:tr w:rsidR="009A48FA" w:rsidRPr="00F51D02" w14:paraId="0FD8345D" w14:textId="77777777" w:rsidTr="00083AA1">
        <w:trPr>
          <w:trHeight w:val="487"/>
          <w:jc w:val="center"/>
        </w:trPr>
        <w:tc>
          <w:tcPr>
            <w:tcW w:w="760" w:type="dxa"/>
            <w:vAlign w:val="center"/>
          </w:tcPr>
          <w:p w14:paraId="2BEC10D5" w14:textId="77777777" w:rsidR="009A48FA" w:rsidRPr="00F51D02" w:rsidRDefault="009A48FA" w:rsidP="00083AA1">
            <w:pPr>
              <w:pStyle w:val="affd"/>
              <w:jc w:val="center"/>
              <w:rPr>
                <w:rFonts w:ascii="宋体" w:hAnsi="宋体" w:hint="eastAsia"/>
                <w:sz w:val="21"/>
                <w:szCs w:val="21"/>
              </w:rPr>
            </w:pPr>
            <w:r w:rsidRPr="00F51D02">
              <w:rPr>
                <w:rFonts w:ascii="宋体" w:hAnsi="宋体" w:cs="宋体" w:hint="eastAsia"/>
                <w:sz w:val="21"/>
                <w:szCs w:val="21"/>
              </w:rPr>
              <w:t>序号</w:t>
            </w:r>
          </w:p>
        </w:tc>
        <w:tc>
          <w:tcPr>
            <w:tcW w:w="3878" w:type="dxa"/>
            <w:vAlign w:val="center"/>
          </w:tcPr>
          <w:p w14:paraId="1A4E8A5B" w14:textId="77777777" w:rsidR="009A48FA" w:rsidRPr="00F51D02" w:rsidRDefault="009A48FA" w:rsidP="00083AA1">
            <w:pPr>
              <w:pStyle w:val="affd"/>
              <w:jc w:val="center"/>
              <w:rPr>
                <w:rFonts w:ascii="宋体" w:hAnsi="宋体" w:hint="eastAsia"/>
                <w:sz w:val="21"/>
                <w:szCs w:val="21"/>
              </w:rPr>
            </w:pPr>
            <w:r w:rsidRPr="00F51D02">
              <w:rPr>
                <w:rFonts w:ascii="宋体" w:hAnsi="宋体" w:cs="宋体" w:hint="eastAsia"/>
                <w:sz w:val="21"/>
                <w:szCs w:val="21"/>
              </w:rPr>
              <w:t>名称</w:t>
            </w:r>
          </w:p>
        </w:tc>
        <w:tc>
          <w:tcPr>
            <w:tcW w:w="701" w:type="dxa"/>
            <w:vAlign w:val="center"/>
          </w:tcPr>
          <w:p w14:paraId="521E89C4" w14:textId="77777777" w:rsidR="009A48FA" w:rsidRPr="00F51D02" w:rsidRDefault="009A48FA" w:rsidP="00083AA1">
            <w:pPr>
              <w:pStyle w:val="affd"/>
              <w:jc w:val="center"/>
              <w:rPr>
                <w:rFonts w:ascii="宋体" w:hAnsi="宋体" w:hint="eastAsia"/>
                <w:sz w:val="21"/>
                <w:szCs w:val="21"/>
              </w:rPr>
            </w:pPr>
            <w:r w:rsidRPr="00F51D02">
              <w:rPr>
                <w:rFonts w:ascii="宋体" w:hAnsi="宋体" w:cs="宋体" w:hint="eastAsia"/>
                <w:sz w:val="21"/>
                <w:szCs w:val="21"/>
              </w:rPr>
              <w:t>单位</w:t>
            </w:r>
          </w:p>
        </w:tc>
        <w:tc>
          <w:tcPr>
            <w:tcW w:w="1561" w:type="dxa"/>
            <w:vAlign w:val="center"/>
          </w:tcPr>
          <w:p w14:paraId="789813B1" w14:textId="77777777" w:rsidR="009A48FA" w:rsidRPr="00F51D02" w:rsidRDefault="009A48FA" w:rsidP="00083AA1">
            <w:pPr>
              <w:pStyle w:val="affd"/>
              <w:jc w:val="center"/>
              <w:rPr>
                <w:rFonts w:ascii="宋体" w:hAnsi="宋体" w:hint="eastAsia"/>
                <w:sz w:val="21"/>
                <w:szCs w:val="21"/>
              </w:rPr>
            </w:pPr>
            <w:r w:rsidRPr="00F51D02">
              <w:rPr>
                <w:rFonts w:ascii="宋体" w:hAnsi="宋体" w:hint="eastAsia"/>
                <w:sz w:val="21"/>
                <w:szCs w:val="21"/>
              </w:rPr>
              <w:t>最高</w:t>
            </w:r>
            <w:r w:rsidRPr="00F51D02">
              <w:rPr>
                <w:rFonts w:ascii="宋体" w:hAnsi="宋体" w:cs="宋体" w:hint="eastAsia"/>
                <w:sz w:val="21"/>
                <w:szCs w:val="21"/>
              </w:rPr>
              <w:t>单价</w:t>
            </w:r>
            <w:r w:rsidRPr="00F51D02">
              <w:rPr>
                <w:rFonts w:ascii="宋体" w:hAnsi="宋体" w:hint="eastAsia"/>
                <w:sz w:val="21"/>
                <w:szCs w:val="21"/>
              </w:rPr>
              <w:t>限价</w:t>
            </w:r>
            <w:r w:rsidRPr="00F51D02">
              <w:rPr>
                <w:rFonts w:ascii="宋体" w:hAnsi="宋体" w:cs="宋体" w:hint="eastAsia"/>
                <w:sz w:val="21"/>
                <w:szCs w:val="21"/>
              </w:rPr>
              <w:t>（元）</w:t>
            </w:r>
          </w:p>
        </w:tc>
        <w:tc>
          <w:tcPr>
            <w:tcW w:w="826" w:type="dxa"/>
            <w:vAlign w:val="center"/>
          </w:tcPr>
          <w:p w14:paraId="7D38784A" w14:textId="77777777" w:rsidR="009A48FA" w:rsidRPr="00F51D02" w:rsidRDefault="009A48FA" w:rsidP="00083AA1">
            <w:pPr>
              <w:pStyle w:val="affd"/>
              <w:jc w:val="center"/>
              <w:rPr>
                <w:rFonts w:ascii="宋体" w:hAnsi="宋体" w:hint="eastAsia"/>
                <w:sz w:val="21"/>
                <w:szCs w:val="21"/>
              </w:rPr>
            </w:pPr>
            <w:r w:rsidRPr="00F51D02">
              <w:rPr>
                <w:rFonts w:ascii="宋体" w:hAnsi="宋体" w:cs="宋体" w:hint="eastAsia"/>
                <w:sz w:val="21"/>
                <w:szCs w:val="21"/>
              </w:rPr>
              <w:t>数量</w:t>
            </w:r>
          </w:p>
        </w:tc>
        <w:tc>
          <w:tcPr>
            <w:tcW w:w="1561" w:type="dxa"/>
            <w:vAlign w:val="center"/>
          </w:tcPr>
          <w:p w14:paraId="7A6BACFC" w14:textId="77777777" w:rsidR="009A48FA" w:rsidRPr="00F51D02" w:rsidRDefault="009A48FA" w:rsidP="00083AA1">
            <w:pPr>
              <w:pStyle w:val="affd"/>
              <w:jc w:val="center"/>
              <w:rPr>
                <w:rFonts w:ascii="宋体" w:hAnsi="宋体" w:hint="eastAsia"/>
                <w:sz w:val="21"/>
                <w:szCs w:val="21"/>
              </w:rPr>
            </w:pPr>
            <w:r w:rsidRPr="00F51D02">
              <w:rPr>
                <w:rFonts w:ascii="宋体" w:hAnsi="宋体" w:hint="eastAsia"/>
                <w:sz w:val="21"/>
                <w:szCs w:val="21"/>
              </w:rPr>
              <w:t>最高</w:t>
            </w:r>
            <w:r w:rsidRPr="00F51D02">
              <w:rPr>
                <w:rFonts w:ascii="宋体" w:hAnsi="宋体" w:cs="宋体" w:hint="eastAsia"/>
                <w:sz w:val="21"/>
                <w:szCs w:val="21"/>
              </w:rPr>
              <w:t>合计</w:t>
            </w:r>
            <w:r w:rsidRPr="00F51D02">
              <w:rPr>
                <w:rFonts w:ascii="宋体" w:hAnsi="宋体" w:hint="eastAsia"/>
                <w:sz w:val="21"/>
                <w:szCs w:val="21"/>
              </w:rPr>
              <w:t>限价</w:t>
            </w:r>
            <w:r w:rsidRPr="00F51D02">
              <w:rPr>
                <w:rFonts w:ascii="宋体" w:hAnsi="宋体" w:cs="宋体" w:hint="eastAsia"/>
                <w:sz w:val="21"/>
                <w:szCs w:val="21"/>
              </w:rPr>
              <w:t>（元）</w:t>
            </w:r>
          </w:p>
        </w:tc>
      </w:tr>
      <w:tr w:rsidR="009A48FA" w:rsidRPr="00F51D02" w14:paraId="79644A9B" w14:textId="77777777" w:rsidTr="00083AA1">
        <w:trPr>
          <w:trHeight w:val="838"/>
          <w:jc w:val="center"/>
        </w:trPr>
        <w:tc>
          <w:tcPr>
            <w:tcW w:w="760" w:type="dxa"/>
            <w:vAlign w:val="center"/>
          </w:tcPr>
          <w:p w14:paraId="745D8E27" w14:textId="77777777" w:rsidR="009A48FA" w:rsidRPr="00F51D02" w:rsidRDefault="009A48FA" w:rsidP="00083AA1">
            <w:pPr>
              <w:pStyle w:val="affd"/>
              <w:jc w:val="center"/>
              <w:rPr>
                <w:rFonts w:ascii="宋体" w:eastAsia="等线" w:hAnsi="宋体" w:hint="eastAsia"/>
                <w:sz w:val="21"/>
                <w:szCs w:val="21"/>
              </w:rPr>
            </w:pPr>
            <w:r w:rsidRPr="00F51D02">
              <w:rPr>
                <w:rFonts w:ascii="宋体" w:eastAsia="等线" w:hAnsi="宋体" w:hint="eastAsia"/>
                <w:sz w:val="21"/>
                <w:szCs w:val="21"/>
              </w:rPr>
              <w:t>1</w:t>
            </w:r>
          </w:p>
        </w:tc>
        <w:tc>
          <w:tcPr>
            <w:tcW w:w="3878" w:type="dxa"/>
            <w:tcBorders>
              <w:bottom w:val="single" w:sz="4" w:space="0" w:color="auto"/>
            </w:tcBorders>
            <w:vAlign w:val="center"/>
          </w:tcPr>
          <w:p w14:paraId="44235B1D" w14:textId="77777777" w:rsidR="009A48FA" w:rsidRPr="00F51D02" w:rsidRDefault="009A48FA" w:rsidP="00083AA1">
            <w:pPr>
              <w:pStyle w:val="affd"/>
              <w:jc w:val="center"/>
              <w:rPr>
                <w:rFonts w:ascii="宋体" w:hAnsi="宋体" w:cs="宋体" w:hint="eastAsia"/>
                <w:sz w:val="21"/>
                <w:szCs w:val="21"/>
              </w:rPr>
            </w:pPr>
            <w:r w:rsidRPr="00F51D02">
              <w:rPr>
                <w:rFonts w:ascii="宋体" w:hAnsi="宋体" w:cs="宋体" w:hint="eastAsia"/>
                <w:sz w:val="21"/>
                <w:szCs w:val="21"/>
              </w:rPr>
              <w:t>红光激光熏洗机（三标段）</w:t>
            </w:r>
          </w:p>
        </w:tc>
        <w:tc>
          <w:tcPr>
            <w:tcW w:w="701" w:type="dxa"/>
            <w:vAlign w:val="center"/>
          </w:tcPr>
          <w:p w14:paraId="1B6B4593" w14:textId="77777777" w:rsidR="009A48FA" w:rsidRPr="00F51D02" w:rsidRDefault="009A48FA" w:rsidP="00083AA1">
            <w:pPr>
              <w:pStyle w:val="affd"/>
              <w:jc w:val="center"/>
              <w:rPr>
                <w:rFonts w:ascii="宋体" w:hAnsi="宋体" w:cs="宋体" w:hint="eastAsia"/>
                <w:sz w:val="21"/>
                <w:szCs w:val="21"/>
                <w:lang w:bidi="ar"/>
              </w:rPr>
            </w:pPr>
            <w:r w:rsidRPr="00F51D02">
              <w:rPr>
                <w:rFonts w:ascii="宋体" w:hAnsi="宋体" w:cs="宋体" w:hint="eastAsia"/>
                <w:sz w:val="21"/>
                <w:szCs w:val="21"/>
                <w:lang w:bidi="ar"/>
              </w:rPr>
              <w:t>台</w:t>
            </w:r>
          </w:p>
        </w:tc>
        <w:tc>
          <w:tcPr>
            <w:tcW w:w="1561" w:type="dxa"/>
            <w:vAlign w:val="center"/>
          </w:tcPr>
          <w:p w14:paraId="7D58CA4D" w14:textId="77777777" w:rsidR="009A48FA" w:rsidRPr="00F51D02" w:rsidRDefault="009A48FA" w:rsidP="00083AA1">
            <w:pPr>
              <w:pStyle w:val="affd"/>
              <w:jc w:val="center"/>
              <w:rPr>
                <w:rFonts w:ascii="宋体" w:eastAsia="等线" w:hAnsi="宋体" w:cs="宋体" w:hint="eastAsia"/>
                <w:sz w:val="21"/>
                <w:szCs w:val="21"/>
                <w:lang w:bidi="ar"/>
              </w:rPr>
            </w:pPr>
            <w:r w:rsidRPr="00F51D02">
              <w:rPr>
                <w:rFonts w:ascii="宋体" w:eastAsia="等线" w:hAnsi="宋体" w:cs="宋体" w:hint="eastAsia"/>
                <w:sz w:val="21"/>
                <w:szCs w:val="21"/>
                <w:lang w:bidi="ar"/>
              </w:rPr>
              <w:t>20000.00</w:t>
            </w:r>
          </w:p>
        </w:tc>
        <w:tc>
          <w:tcPr>
            <w:tcW w:w="826" w:type="dxa"/>
            <w:vAlign w:val="center"/>
          </w:tcPr>
          <w:p w14:paraId="5255EB20" w14:textId="77777777" w:rsidR="009A48FA" w:rsidRPr="00F51D02" w:rsidRDefault="009A48FA" w:rsidP="00083AA1">
            <w:pPr>
              <w:pStyle w:val="affd"/>
              <w:jc w:val="center"/>
              <w:rPr>
                <w:rFonts w:ascii="宋体" w:eastAsia="等线" w:hAnsi="宋体" w:cs="宋体" w:hint="eastAsia"/>
                <w:sz w:val="21"/>
                <w:szCs w:val="21"/>
                <w:lang w:bidi="ar"/>
              </w:rPr>
            </w:pPr>
            <w:r w:rsidRPr="00F51D02">
              <w:rPr>
                <w:rFonts w:ascii="宋体" w:eastAsia="等线" w:hAnsi="宋体" w:cs="宋体" w:hint="eastAsia"/>
                <w:sz w:val="21"/>
                <w:szCs w:val="21"/>
                <w:lang w:bidi="ar"/>
              </w:rPr>
              <w:t>2</w:t>
            </w:r>
          </w:p>
        </w:tc>
        <w:tc>
          <w:tcPr>
            <w:tcW w:w="1561" w:type="dxa"/>
            <w:vAlign w:val="center"/>
          </w:tcPr>
          <w:p w14:paraId="452A0DE8" w14:textId="77777777" w:rsidR="009A48FA" w:rsidRPr="00F51D02" w:rsidRDefault="009A48FA" w:rsidP="00083AA1">
            <w:pPr>
              <w:pStyle w:val="affd"/>
              <w:jc w:val="center"/>
              <w:rPr>
                <w:rFonts w:ascii="宋体" w:eastAsia="等线" w:hAnsi="宋体" w:cs="宋体" w:hint="eastAsia"/>
                <w:sz w:val="21"/>
                <w:szCs w:val="21"/>
                <w:lang w:bidi="ar"/>
              </w:rPr>
            </w:pPr>
            <w:r w:rsidRPr="00F51D02">
              <w:rPr>
                <w:rFonts w:ascii="宋体" w:eastAsia="等线" w:hAnsi="宋体" w:cs="宋体" w:hint="eastAsia"/>
                <w:sz w:val="21"/>
                <w:szCs w:val="21"/>
                <w:lang w:bidi="ar"/>
              </w:rPr>
              <w:t>40000.00</w:t>
            </w:r>
          </w:p>
        </w:tc>
      </w:tr>
    </w:tbl>
    <w:p w14:paraId="178F0789" w14:textId="77777777" w:rsidR="009A48FA" w:rsidRPr="00F51D02" w:rsidRDefault="009A48FA" w:rsidP="009A48FA">
      <w:pPr>
        <w:pStyle w:val="0"/>
        <w:adjustRightInd w:val="0"/>
        <w:snapToGrid w:val="0"/>
        <w:spacing w:line="360" w:lineRule="auto"/>
        <w:ind w:firstLineChars="200" w:firstLine="420"/>
        <w:rPr>
          <w:sz w:val="22"/>
          <w:szCs w:val="24"/>
        </w:rPr>
      </w:pPr>
      <w:r w:rsidRPr="00F51D02">
        <w:rPr>
          <w:rFonts w:ascii="宋体" w:hAnsi="宋体" w:hint="eastAsia"/>
          <w:szCs w:val="21"/>
        </w:rPr>
        <w:t>本次采购不接受进口产品，进口产品是指通过中国海关报关验放进入中国境内且产自关境外的产品。</w:t>
      </w:r>
    </w:p>
    <w:p w14:paraId="6520C38C"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服务地点：采购人指定地点。</w:t>
      </w:r>
    </w:p>
    <w:p w14:paraId="34FAB537"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交货方式：现场安装调试验收完成。</w:t>
      </w:r>
    </w:p>
    <w:p w14:paraId="1106D347"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质保期：3年及以上，质保期自医院验收合格开始使用后开始计算。</w:t>
      </w:r>
    </w:p>
    <w:p w14:paraId="4DE40B88"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质量标准：按供应商所承诺的交货时间及所投产品完成交货，满足国家及行业相关法律法规、标准规范规定及采购人需求，一次性验收合格。</w:t>
      </w:r>
    </w:p>
    <w:p w14:paraId="409B37D9"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合同履行期限：自合同签订之日起5个日历天内完成供货及安装调试。</w:t>
      </w:r>
    </w:p>
    <w:p w14:paraId="1DBA58B3" w14:textId="77777777" w:rsidR="009A48FA" w:rsidRPr="00F51D02" w:rsidRDefault="009A48FA" w:rsidP="009A48FA">
      <w:pPr>
        <w:adjustRightInd w:val="0"/>
        <w:snapToGrid w:val="0"/>
        <w:spacing w:line="360" w:lineRule="auto"/>
        <w:ind w:firstLineChars="200" w:firstLine="420"/>
      </w:pPr>
      <w:r w:rsidRPr="00F51D02">
        <w:rPr>
          <w:rFonts w:hint="eastAsia"/>
        </w:rPr>
        <w:t>本项目（否）接受联合体。</w:t>
      </w:r>
    </w:p>
    <w:p w14:paraId="10E98ED7" w14:textId="77777777" w:rsidR="009A48FA" w:rsidRPr="00F51D02" w:rsidRDefault="009A48FA" w:rsidP="009A48FA">
      <w:pPr>
        <w:pStyle w:val="2"/>
        <w:adjustRightInd w:val="0"/>
        <w:snapToGrid w:val="0"/>
        <w:spacing w:before="0" w:after="0" w:line="360" w:lineRule="auto"/>
        <w:rPr>
          <w:rFonts w:ascii="宋体" w:eastAsia="宋体" w:hAnsi="宋体" w:cs="宋体" w:hint="eastAsia"/>
          <w:bCs w:val="0"/>
          <w:sz w:val="24"/>
          <w:szCs w:val="24"/>
        </w:rPr>
      </w:pPr>
      <w:bookmarkStart w:id="6" w:name="_Toc35393799"/>
      <w:bookmarkStart w:id="7" w:name="_Toc28359013"/>
      <w:bookmarkStart w:id="8" w:name="_Toc35393630"/>
      <w:bookmarkStart w:id="9" w:name="_Toc28359090"/>
      <w:bookmarkStart w:id="10" w:name="_Toc216032360"/>
      <w:r w:rsidRPr="00F51D02">
        <w:rPr>
          <w:rFonts w:ascii="宋体" w:eastAsia="宋体" w:hAnsi="宋体" w:cs="宋体" w:hint="eastAsia"/>
          <w:bCs w:val="0"/>
          <w:sz w:val="24"/>
          <w:szCs w:val="24"/>
        </w:rPr>
        <w:t>二、申请人的资格要求</w:t>
      </w:r>
      <w:bookmarkEnd w:id="6"/>
      <w:bookmarkEnd w:id="7"/>
      <w:bookmarkEnd w:id="8"/>
      <w:bookmarkEnd w:id="9"/>
      <w:bookmarkEnd w:id="10"/>
    </w:p>
    <w:p w14:paraId="6B199057"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1.满足《中华人民共和国政府采购法》第二十二条规定：</w:t>
      </w:r>
    </w:p>
    <w:p w14:paraId="4EC34953"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lastRenderedPageBreak/>
        <w:t>（1）具有独立承担民事责任的能力，应为经行政管理部门登记注册的独立企业（事业）法人或其他组织或者自然人，具备有效的营业执照或事业单位法人证书或自然人身份证或其他类似的法定凭证。</w:t>
      </w:r>
    </w:p>
    <w:p w14:paraId="34E0C866"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2）具有良好的商业信誉和健全的财务会计制度，须提供2024年度经第三方机构审计的审计报告及财务报表【包括但不限于：资产负债表、利润表、现金流量表、所有者权益变动表及其附注】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2E74C354"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（3）具有履行合同所必需的设备和专业技术能力：供应商提供具有履行合同所必需的设备和专业技术能力的证明材料或书面声明。</w:t>
      </w:r>
    </w:p>
    <w:p w14:paraId="507631ED"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4）有依法缴纳税收和社会保障资金的良好记录：供应商提供2025年1月至今至本项目提交响应文件截止时间前任意1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w:t>
      </w:r>
    </w:p>
    <w:p w14:paraId="616624B7"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5）由采购代理机构通过“信用中国（https://www.creditchina.gov.cn/）”网站对供应商是否被列入失信被执行人、重大税收违法失信主体、政府采购严重违法失信行为记录名单及“中国政府采购网（www.ccgp.gov.cn）”网站对供应商是否被列入政府采购严重违法失信行为信息记录”的信息进行查询，并提供给评审小组。对被列入失信被执行人或重大税收违法案件当事人名单或政府采购严重违法失信行为记录名单或政府采购严重违法失信行为信息记录的供应商将否决其投标资格。</w:t>
      </w:r>
    </w:p>
    <w:p w14:paraId="269B7598"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6）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34FB1E63"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（7）法律、行政法规规定的其他条件。</w:t>
      </w:r>
    </w:p>
    <w:p w14:paraId="20C99176"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①供应商不得存在以下情形：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6FDE1902"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2.落实政府采购政策需满足的资格要求：无。</w:t>
      </w:r>
    </w:p>
    <w:p w14:paraId="367243F5" w14:textId="77777777" w:rsidR="009A48FA" w:rsidRPr="00F51D02" w:rsidRDefault="009A48FA" w:rsidP="009A48FA">
      <w:pPr>
        <w:adjustRightInd w:val="0"/>
        <w:snapToGrid w:val="0"/>
        <w:spacing w:line="360" w:lineRule="auto"/>
        <w:ind w:firstLineChars="200" w:firstLine="420"/>
        <w:rPr>
          <w:rFonts w:ascii="宋体" w:hAnsi="宋体" w:hint="eastAsia"/>
          <w:b/>
          <w:bCs/>
        </w:rPr>
      </w:pPr>
      <w:r w:rsidRPr="00F51D02">
        <w:rPr>
          <w:rFonts w:ascii="宋体" w:hAnsi="宋体" w:hint="eastAsia"/>
        </w:rPr>
        <w:t>3.本项目的特定资格要求：供应商如果是代理商或经销商，须提供医疗器械经营许可证/备案，所投产品制造商医疗器械生产许可证（制造商工商注册地在中华人民共和国境外的，不做此要求）、所投产品的医疗器械注册证及附件；供应商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739号《医疗器械监督管理条例》和国家药品监督管理局《医疗器械分类目录》</w:t>
      </w:r>
      <w:r w:rsidRPr="00F51D02">
        <w:rPr>
          <w:rFonts w:ascii="宋体" w:hAnsi="宋体" w:hint="eastAsia"/>
        </w:rPr>
        <w:lastRenderedPageBreak/>
        <w:t>的规定，在《医疗器械分类目录》内的产品必须按照《医疗器械监督管理条例》的要求提供，其他不在《医疗器械分类目录》内的不作强行要求）。</w:t>
      </w:r>
    </w:p>
    <w:p w14:paraId="58A5ECF0" w14:textId="77777777" w:rsidR="009A48FA" w:rsidRPr="00F51D02" w:rsidRDefault="009A48FA" w:rsidP="009A48FA">
      <w:pPr>
        <w:pStyle w:val="2"/>
        <w:adjustRightInd w:val="0"/>
        <w:snapToGrid w:val="0"/>
        <w:spacing w:before="0" w:after="0" w:line="360" w:lineRule="auto"/>
        <w:rPr>
          <w:rFonts w:ascii="宋体" w:eastAsia="宋体" w:hAnsi="宋体" w:cs="宋体" w:hint="eastAsia"/>
          <w:bCs w:val="0"/>
          <w:sz w:val="24"/>
          <w:szCs w:val="24"/>
        </w:rPr>
      </w:pPr>
      <w:bookmarkStart w:id="11" w:name="_Toc35393800"/>
      <w:bookmarkStart w:id="12" w:name="_Toc35393631"/>
      <w:bookmarkStart w:id="13" w:name="_Toc216032361"/>
      <w:r w:rsidRPr="00F51D02">
        <w:rPr>
          <w:rFonts w:ascii="宋体" w:eastAsia="宋体" w:hAnsi="宋体" w:cs="宋体" w:hint="eastAsia"/>
          <w:bCs w:val="0"/>
          <w:sz w:val="24"/>
          <w:szCs w:val="24"/>
        </w:rPr>
        <w:t>三、获取竞争性谈判文件</w:t>
      </w:r>
      <w:bookmarkEnd w:id="11"/>
      <w:bookmarkEnd w:id="12"/>
      <w:bookmarkEnd w:id="13"/>
    </w:p>
    <w:p w14:paraId="707F9258" w14:textId="77777777" w:rsidR="009A48FA" w:rsidRPr="00F51D02" w:rsidRDefault="009A48FA" w:rsidP="009A48FA">
      <w:pPr>
        <w:adjustRightInd w:val="0"/>
        <w:snapToGrid w:val="0"/>
        <w:spacing w:line="360" w:lineRule="auto"/>
        <w:ind w:firstLineChars="200" w:firstLine="420"/>
        <w:rPr>
          <w:rFonts w:ascii="宋体" w:hAnsi="宋体" w:hint="eastAsia"/>
          <w:szCs w:val="21"/>
        </w:rPr>
      </w:pPr>
      <w:bookmarkStart w:id="14" w:name="_Hlk70255256"/>
      <w:r w:rsidRPr="00F51D02">
        <w:rPr>
          <w:rFonts w:ascii="宋体" w:hAnsi="宋体" w:hint="eastAsia"/>
        </w:rPr>
        <w:t>时间：</w:t>
      </w:r>
      <w:r w:rsidRPr="00F51D02">
        <w:rPr>
          <w:rFonts w:ascii="宋体" w:hAnsi="宋体"/>
          <w:szCs w:val="21"/>
          <w:u w:val="single"/>
        </w:rPr>
        <w:t>2025</w:t>
      </w:r>
      <w:r w:rsidRPr="00F51D02">
        <w:rPr>
          <w:rFonts w:ascii="宋体" w:hAnsi="宋体"/>
          <w:szCs w:val="21"/>
        </w:rPr>
        <w:t>年</w:t>
      </w:r>
      <w:r w:rsidRPr="00F51D02">
        <w:rPr>
          <w:rFonts w:ascii="宋体" w:hAnsi="宋体" w:hint="eastAsia"/>
          <w:szCs w:val="21"/>
          <w:u w:val="single"/>
        </w:rPr>
        <w:t>12</w:t>
      </w:r>
      <w:r w:rsidRPr="00F51D02">
        <w:rPr>
          <w:rFonts w:ascii="宋体" w:hAnsi="宋体"/>
          <w:szCs w:val="21"/>
        </w:rPr>
        <w:t>月</w:t>
      </w:r>
      <w:r w:rsidRPr="00F51D02">
        <w:rPr>
          <w:rFonts w:ascii="宋体" w:hAnsi="宋体" w:hint="eastAsia"/>
          <w:szCs w:val="21"/>
          <w:u w:val="single"/>
        </w:rPr>
        <w:t>11</w:t>
      </w:r>
      <w:r w:rsidRPr="00F51D02">
        <w:rPr>
          <w:rFonts w:ascii="宋体" w:hAnsi="宋体"/>
          <w:szCs w:val="21"/>
        </w:rPr>
        <w:t>日</w:t>
      </w:r>
      <w:r w:rsidRPr="00F51D02">
        <w:rPr>
          <w:rFonts w:ascii="宋体" w:hAnsi="宋体" w:hint="eastAsia"/>
          <w:szCs w:val="21"/>
        </w:rPr>
        <w:t>至</w:t>
      </w:r>
      <w:r w:rsidRPr="00F51D02">
        <w:rPr>
          <w:rFonts w:ascii="宋体" w:hAnsi="宋体"/>
          <w:szCs w:val="21"/>
          <w:u w:val="single"/>
        </w:rPr>
        <w:t>2025</w:t>
      </w:r>
      <w:r w:rsidRPr="00F51D02">
        <w:rPr>
          <w:rFonts w:ascii="宋体" w:hAnsi="宋体"/>
          <w:szCs w:val="21"/>
        </w:rPr>
        <w:t>年</w:t>
      </w:r>
      <w:r w:rsidRPr="00F51D02">
        <w:rPr>
          <w:rFonts w:ascii="宋体" w:hAnsi="宋体" w:hint="eastAsia"/>
          <w:szCs w:val="21"/>
          <w:u w:val="single"/>
        </w:rPr>
        <w:t>12</w:t>
      </w:r>
      <w:r w:rsidRPr="00F51D02">
        <w:rPr>
          <w:rFonts w:ascii="宋体" w:hAnsi="宋体"/>
          <w:szCs w:val="21"/>
        </w:rPr>
        <w:t>月</w:t>
      </w:r>
      <w:r w:rsidRPr="00F51D02">
        <w:rPr>
          <w:rFonts w:ascii="宋体" w:hAnsi="宋体" w:hint="eastAsia"/>
          <w:szCs w:val="21"/>
          <w:u w:val="single"/>
        </w:rPr>
        <w:t>16</w:t>
      </w:r>
      <w:r w:rsidRPr="00F51D02">
        <w:rPr>
          <w:rFonts w:ascii="宋体" w:hAnsi="宋体"/>
          <w:szCs w:val="21"/>
        </w:rPr>
        <w:t>日</w:t>
      </w:r>
      <w:r w:rsidRPr="00F51D02">
        <w:rPr>
          <w:rFonts w:ascii="宋体" w:hAnsi="宋体" w:hint="eastAsia"/>
          <w:szCs w:val="21"/>
        </w:rPr>
        <w:t>，每天00时00分至23时59分59秒（北京时间，法定节假日除外）。</w:t>
      </w:r>
    </w:p>
    <w:p w14:paraId="691E2E08" w14:textId="77777777" w:rsidR="009A48FA" w:rsidRPr="00F51D02" w:rsidRDefault="009A48FA" w:rsidP="009A48FA">
      <w:pPr>
        <w:adjustRightInd w:val="0"/>
        <w:snapToGrid w:val="0"/>
        <w:spacing w:line="360" w:lineRule="auto"/>
        <w:ind w:firstLineChars="200" w:firstLine="420"/>
        <w:rPr>
          <w:rFonts w:ascii="宋体" w:hAnsi="宋体" w:hint="eastAsia"/>
          <w:szCs w:val="21"/>
        </w:rPr>
      </w:pPr>
      <w:r w:rsidRPr="00F51D02">
        <w:rPr>
          <w:rFonts w:ascii="宋体" w:hAnsi="宋体" w:hint="eastAsia"/>
          <w:szCs w:val="21"/>
        </w:rPr>
        <w:t>地点（网址）：阳光臻达电子招投标交易平台（网址：</w:t>
      </w:r>
      <w:hyperlink r:id="rId8" w:history="1">
        <w:r w:rsidRPr="00F51D02">
          <w:rPr>
            <w:rStyle w:val="ac"/>
            <w:rFonts w:ascii="宋体" w:hAnsi="宋体" w:hint="eastAsia"/>
            <w:color w:val="auto"/>
            <w:szCs w:val="21"/>
          </w:rPr>
          <w:t>www.ygzdztb</w:t>
        </w:r>
      </w:hyperlink>
      <w:r w:rsidRPr="00F51D02">
        <w:rPr>
          <w:rFonts w:ascii="宋体" w:hAnsi="宋体" w:hint="eastAsia"/>
          <w:szCs w:val="21"/>
        </w:rPr>
        <w:t>.com）。</w:t>
      </w:r>
    </w:p>
    <w:p w14:paraId="45D8D0AF" w14:textId="77777777" w:rsidR="009A48FA" w:rsidRPr="00F51D02" w:rsidRDefault="009A48FA" w:rsidP="009A48FA">
      <w:pPr>
        <w:adjustRightInd w:val="0"/>
        <w:snapToGrid w:val="0"/>
        <w:spacing w:line="360" w:lineRule="auto"/>
        <w:ind w:firstLineChars="200" w:firstLine="420"/>
        <w:rPr>
          <w:rFonts w:ascii="宋体" w:hAnsi="宋体" w:hint="eastAsia"/>
          <w:szCs w:val="21"/>
        </w:rPr>
      </w:pPr>
      <w:r w:rsidRPr="00F51D02">
        <w:rPr>
          <w:rFonts w:ascii="宋体" w:hAnsi="宋体" w:hint="eastAsia"/>
          <w:szCs w:val="21"/>
        </w:rPr>
        <w:t>方式：凡有意参加的供应商，登录</w:t>
      </w:r>
      <w:r w:rsidRPr="00F51D02">
        <w:rPr>
          <w:rFonts w:ascii="宋体" w:hAnsi="宋体" w:hint="eastAsia"/>
          <w:szCs w:val="21"/>
          <w:u w:val="single"/>
        </w:rPr>
        <w:t xml:space="preserve"> 阳光臻达电子招投标交易平台（网址：</w:t>
      </w:r>
      <w:hyperlink r:id="rId9" w:history="1">
        <w:r w:rsidRPr="00F51D02">
          <w:rPr>
            <w:rStyle w:val="ac"/>
            <w:rFonts w:ascii="宋体" w:hAnsi="宋体" w:hint="eastAsia"/>
            <w:color w:val="auto"/>
            <w:szCs w:val="21"/>
          </w:rPr>
          <w:t>www.ygzdztb</w:t>
        </w:r>
      </w:hyperlink>
      <w:r w:rsidRPr="00F51D02">
        <w:rPr>
          <w:rFonts w:ascii="宋体" w:hAnsi="宋体" w:hint="eastAsia"/>
          <w:szCs w:val="21"/>
          <w:u w:val="single"/>
        </w:rPr>
        <w:t>.com）</w:t>
      </w:r>
      <w:r w:rsidRPr="00F51D02">
        <w:rPr>
          <w:rFonts w:ascii="宋体" w:hAnsi="宋体" w:hint="eastAsia"/>
          <w:szCs w:val="21"/>
        </w:rPr>
        <w:t>，凭企业账号【或企业数字证书（CA）】在阳光臻达电子招投标交易平台获取电子竞争性谈判文件及其它谈判资料（电子竞争性谈判文件有2种格式，分别为PDF格式和WORD格式）。未在</w:t>
      </w:r>
      <w:r w:rsidRPr="00F51D02">
        <w:rPr>
          <w:rFonts w:ascii="宋体" w:hAnsi="宋体" w:hint="eastAsia"/>
          <w:szCs w:val="21"/>
          <w:u w:val="single"/>
        </w:rPr>
        <w:t xml:space="preserve"> 阳光臻达电子招投标交易平台（网址：</w:t>
      </w:r>
      <w:hyperlink r:id="rId10" w:history="1">
        <w:r w:rsidRPr="00F51D02">
          <w:rPr>
            <w:rStyle w:val="ac"/>
            <w:rFonts w:ascii="宋体" w:hAnsi="宋体" w:hint="eastAsia"/>
            <w:color w:val="auto"/>
            <w:szCs w:val="21"/>
          </w:rPr>
          <w:t>www.ygzdztb</w:t>
        </w:r>
      </w:hyperlink>
      <w:r w:rsidRPr="00F51D02">
        <w:rPr>
          <w:rFonts w:ascii="宋体" w:hAnsi="宋体" w:hint="eastAsia"/>
          <w:szCs w:val="21"/>
          <w:u w:val="single"/>
        </w:rPr>
        <w:t xml:space="preserve">.com） </w:t>
      </w:r>
      <w:r w:rsidRPr="00F51D02">
        <w:rPr>
          <w:rFonts w:ascii="宋体" w:hAnsi="宋体" w:hint="eastAsia"/>
          <w:szCs w:val="21"/>
        </w:rPr>
        <w:t>注册的用户，须先在阳光臻达电子招投标交易平台完成注册通过并成功拥有企业账号后，方可登录阳光臻达电子招投标交易平台获取电子竞争性谈判文件及其它谈判资料，此为获取竞争性谈判文件的唯一途径，不接受有意参加的潜在供应商现场获取竞争性谈判文件及其它谈判资料。采购人不提供邮购竞争性谈判文件服务。</w:t>
      </w:r>
    </w:p>
    <w:p w14:paraId="29CA9301" w14:textId="77777777" w:rsidR="009A48FA" w:rsidRPr="00F51D02" w:rsidRDefault="009A48FA" w:rsidP="009A48FA">
      <w:pPr>
        <w:adjustRightInd w:val="0"/>
        <w:snapToGrid w:val="0"/>
        <w:spacing w:line="360" w:lineRule="auto"/>
        <w:ind w:firstLineChars="200" w:firstLine="420"/>
        <w:rPr>
          <w:rFonts w:ascii="宋体" w:hAnsi="宋体" w:hint="eastAsia"/>
          <w:szCs w:val="21"/>
        </w:rPr>
      </w:pPr>
      <w:r w:rsidRPr="00F51D02">
        <w:rPr>
          <w:rFonts w:ascii="宋体" w:hAnsi="宋体" w:hint="eastAsia"/>
          <w:szCs w:val="21"/>
        </w:rPr>
        <w:t>凡有意参加本项目的潜在供应商，未在</w:t>
      </w:r>
      <w:r w:rsidRPr="00F51D02">
        <w:rPr>
          <w:rFonts w:ascii="宋体" w:hAnsi="宋体" w:hint="eastAsia"/>
          <w:szCs w:val="21"/>
          <w:u w:val="single"/>
        </w:rPr>
        <w:t>阳光臻达电子招投标交易平台（网址：</w:t>
      </w:r>
      <w:hyperlink r:id="rId11" w:history="1">
        <w:r w:rsidRPr="00F51D02">
          <w:rPr>
            <w:rStyle w:val="ac"/>
            <w:rFonts w:ascii="宋体" w:hAnsi="宋体" w:hint="eastAsia"/>
            <w:color w:val="auto"/>
            <w:szCs w:val="21"/>
          </w:rPr>
          <w:t>www.ygzdztb</w:t>
        </w:r>
      </w:hyperlink>
      <w:r w:rsidRPr="00F51D02">
        <w:rPr>
          <w:rFonts w:ascii="宋体" w:hAnsi="宋体" w:hint="eastAsia"/>
          <w:szCs w:val="21"/>
          <w:u w:val="single"/>
        </w:rPr>
        <w:t>.com）</w:t>
      </w:r>
      <w:r w:rsidRPr="00F51D02">
        <w:rPr>
          <w:rFonts w:ascii="宋体" w:hAnsi="宋体" w:hint="eastAsia"/>
          <w:szCs w:val="21"/>
        </w:rPr>
        <w:t>注册的用户，须先在阳光臻达电子招投标交易平台完成注册通过并成功拥有企业账号后，方可登录阳光臻达电子招投标交易平台获取竞争性电子谈判文件及其它谈判资料，此为获取竞争性谈判文件的唯一途径。阳光臻达电子招投标交易平台已提供线上注册企业账号的业务（操作流程：供应商进入阳光臻达电子招投标交易平台网站→选择“投标方入口”→点“立即注册”后按要求进行操作），供应商可通过电话：400-883-9300进行业务咨询及注册企业账号等业务（注册企业账号为免费服务）。确需现场递交文件资料的，要做到遵守疫情防控规定，即办即走，减少人员聚集。</w:t>
      </w:r>
    </w:p>
    <w:p w14:paraId="5B766780" w14:textId="77777777" w:rsidR="009A48FA" w:rsidRPr="00F51D02" w:rsidRDefault="009A48FA" w:rsidP="009A48FA">
      <w:pPr>
        <w:adjustRightInd w:val="0"/>
        <w:snapToGrid w:val="0"/>
        <w:spacing w:line="360" w:lineRule="auto"/>
        <w:ind w:firstLineChars="200" w:firstLine="420"/>
        <w:rPr>
          <w:rFonts w:ascii="宋体" w:hAnsi="宋体" w:hint="eastAsia"/>
          <w:szCs w:val="21"/>
        </w:rPr>
      </w:pPr>
      <w:r w:rsidRPr="00F51D02">
        <w:rPr>
          <w:rFonts w:ascii="宋体" w:hAnsi="宋体" w:hint="eastAsia"/>
          <w:szCs w:val="21"/>
        </w:rPr>
        <w:t>温馨提示：供应商在阳光臻达电子招投标交易平台完成注册通过并成功拥有企业账号后，供应商已拥有云南CA数字证书的用户，可登录阳光臻达电子招投标交易平台对企业数字证书（CA）进行绑定（具体详见阳光臻达电子招投标交易平台发布的《投标单位数字证书绑定的操作的通知》操作流程），阳光臻达电子招投标交易平台支持企业账号和企业数字证书（CA）同时登录认证的模式。特别提醒：已拥有云南CA数字（全文简称“数字证书”）证书的用户，但未在阳光臻达电子招投标交易平台完成注册通过的用户，是无法使用云南CA数字证书在阳光臻达电子招投标交易平台进行相关操作的。</w:t>
      </w:r>
    </w:p>
    <w:p w14:paraId="686D870B" w14:textId="77777777" w:rsidR="009A48FA" w:rsidRPr="00F51D02" w:rsidRDefault="009A48FA" w:rsidP="009A48FA">
      <w:pPr>
        <w:adjustRightInd w:val="0"/>
        <w:snapToGrid w:val="0"/>
        <w:spacing w:line="360" w:lineRule="auto"/>
        <w:ind w:firstLineChars="200" w:firstLine="420"/>
        <w:rPr>
          <w:rFonts w:ascii="宋体" w:hAnsi="宋体" w:hint="eastAsia"/>
          <w:szCs w:val="21"/>
        </w:rPr>
      </w:pPr>
      <w:r w:rsidRPr="00F51D02">
        <w:rPr>
          <w:rFonts w:ascii="宋体" w:hAnsi="宋体" w:hint="eastAsia"/>
          <w:szCs w:val="21"/>
        </w:rPr>
        <w:t>技术操作咨询：</w:t>
      </w:r>
    </w:p>
    <w:p w14:paraId="4CE2A044" w14:textId="77777777" w:rsidR="009A48FA" w:rsidRPr="00F51D02" w:rsidRDefault="009A48FA" w:rsidP="009A48FA">
      <w:pPr>
        <w:adjustRightInd w:val="0"/>
        <w:snapToGrid w:val="0"/>
        <w:spacing w:line="360" w:lineRule="auto"/>
        <w:ind w:firstLineChars="200" w:firstLine="420"/>
        <w:rPr>
          <w:rFonts w:ascii="宋体" w:hAnsi="宋体" w:hint="eastAsia"/>
          <w:szCs w:val="21"/>
        </w:rPr>
      </w:pPr>
      <w:r w:rsidRPr="00F51D02">
        <w:rPr>
          <w:rFonts w:ascii="宋体" w:hAnsi="宋体" w:hint="eastAsia"/>
          <w:szCs w:val="21"/>
        </w:rPr>
        <w:t>云南纽智晨科技有限公司  服务热线：400-883-9300</w:t>
      </w:r>
    </w:p>
    <w:p w14:paraId="2D2B206E" w14:textId="247250E1" w:rsidR="009A48FA" w:rsidRPr="00F51D02" w:rsidRDefault="009A48FA" w:rsidP="009A48FA">
      <w:pPr>
        <w:adjustRightInd w:val="0"/>
        <w:snapToGrid w:val="0"/>
        <w:spacing w:line="360" w:lineRule="auto"/>
        <w:ind w:firstLineChars="200" w:firstLine="420"/>
        <w:rPr>
          <w:rFonts w:ascii="宋体" w:hAnsi="宋体" w:cs="宋体" w:hint="eastAsia"/>
          <w:szCs w:val="21"/>
        </w:rPr>
      </w:pPr>
      <w:r w:rsidRPr="00F51D02">
        <w:rPr>
          <w:rFonts w:ascii="宋体" w:hAnsi="宋体" w:hint="eastAsia"/>
          <w:szCs w:val="21"/>
        </w:rPr>
        <w:t>售价：竞争性谈判文件每套售价</w:t>
      </w:r>
      <w:r w:rsidRPr="00F51D02">
        <w:rPr>
          <w:rFonts w:ascii="宋体" w:hAnsi="宋体" w:hint="eastAsia"/>
          <w:szCs w:val="21"/>
          <w:u w:val="single"/>
        </w:rPr>
        <w:t xml:space="preserve"> </w:t>
      </w:r>
      <w:r w:rsidR="0077005C">
        <w:rPr>
          <w:rFonts w:ascii="宋体" w:hAnsi="宋体" w:hint="eastAsia"/>
          <w:szCs w:val="21"/>
          <w:u w:val="single"/>
        </w:rPr>
        <w:t>3</w:t>
      </w:r>
      <w:r w:rsidRPr="00F51D02">
        <w:rPr>
          <w:rFonts w:ascii="宋体" w:hAnsi="宋体" w:hint="eastAsia"/>
          <w:szCs w:val="21"/>
          <w:u w:val="single"/>
        </w:rPr>
        <w:t xml:space="preserve">00.00 </w:t>
      </w:r>
      <w:r w:rsidRPr="00F51D02">
        <w:rPr>
          <w:rFonts w:ascii="宋体" w:hAnsi="宋体" w:hint="eastAsia"/>
          <w:szCs w:val="21"/>
        </w:rPr>
        <w:t>元，售后不退。</w:t>
      </w:r>
    </w:p>
    <w:p w14:paraId="6A87D9A0" w14:textId="77777777" w:rsidR="009A48FA" w:rsidRPr="00F51D02" w:rsidRDefault="009A48FA" w:rsidP="009A48FA">
      <w:pPr>
        <w:pStyle w:val="2"/>
        <w:adjustRightInd w:val="0"/>
        <w:snapToGrid w:val="0"/>
        <w:spacing w:before="0" w:after="0" w:line="360" w:lineRule="auto"/>
        <w:rPr>
          <w:rFonts w:ascii="宋体" w:eastAsia="宋体" w:hAnsi="宋体" w:cs="宋体" w:hint="eastAsia"/>
          <w:bCs w:val="0"/>
          <w:sz w:val="24"/>
          <w:szCs w:val="24"/>
        </w:rPr>
      </w:pPr>
      <w:bookmarkStart w:id="15" w:name="_Toc35393801"/>
      <w:bookmarkStart w:id="16" w:name="_Toc28359015"/>
      <w:bookmarkStart w:id="17" w:name="_Toc35393632"/>
      <w:bookmarkStart w:id="18" w:name="_Toc28359092"/>
      <w:bookmarkStart w:id="19" w:name="_Toc216032362"/>
      <w:bookmarkEnd w:id="14"/>
      <w:r w:rsidRPr="00F51D02">
        <w:rPr>
          <w:rFonts w:ascii="宋体" w:eastAsia="宋体" w:hAnsi="宋体" w:cs="宋体" w:hint="eastAsia"/>
          <w:bCs w:val="0"/>
          <w:sz w:val="24"/>
          <w:szCs w:val="24"/>
        </w:rPr>
        <w:t>四、响应文件提交</w:t>
      </w:r>
      <w:bookmarkEnd w:id="15"/>
      <w:bookmarkEnd w:id="16"/>
      <w:bookmarkEnd w:id="17"/>
      <w:bookmarkEnd w:id="18"/>
      <w:bookmarkEnd w:id="19"/>
    </w:p>
    <w:p w14:paraId="78B4BBC5"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提交响应文件截止</w:t>
      </w:r>
      <w:r w:rsidRPr="00F51D02">
        <w:rPr>
          <w:rFonts w:ascii="宋体" w:hAnsi="宋体" w:hint="eastAsia"/>
          <w:szCs w:val="21"/>
        </w:rPr>
        <w:t>时间：</w:t>
      </w:r>
      <w:hyperlink r:id="rId12" w:history="1">
        <w:r w:rsidRPr="00F51D02">
          <w:rPr>
            <w:rStyle w:val="ac"/>
            <w:rFonts w:ascii="宋体" w:hAnsi="宋体"/>
            <w:color w:val="auto"/>
            <w:szCs w:val="21"/>
          </w:rPr>
          <w:t>202</w:t>
        </w:r>
        <w:r w:rsidRPr="00F51D02">
          <w:rPr>
            <w:rStyle w:val="ac"/>
            <w:rFonts w:ascii="宋体" w:hAnsi="宋体" w:hint="eastAsia"/>
            <w:color w:val="auto"/>
            <w:szCs w:val="21"/>
          </w:rPr>
          <w:t>5年12月</w:t>
        </w:r>
      </w:hyperlink>
      <w:r w:rsidRPr="00F51D02">
        <w:rPr>
          <w:rFonts w:ascii="宋体" w:hAnsi="宋体" w:hint="eastAsia"/>
          <w:bCs/>
          <w:szCs w:val="21"/>
          <w:u w:val="single"/>
        </w:rPr>
        <w:t>18</w:t>
      </w:r>
      <w:r w:rsidRPr="00F51D02">
        <w:rPr>
          <w:rFonts w:ascii="宋体" w:hAnsi="宋体" w:hint="eastAsia"/>
          <w:bCs/>
          <w:szCs w:val="21"/>
        </w:rPr>
        <w:t>日</w:t>
      </w:r>
      <w:r w:rsidRPr="00F51D02">
        <w:rPr>
          <w:rFonts w:ascii="宋体" w:hAnsi="宋体" w:hint="eastAsia"/>
          <w:bCs/>
          <w:szCs w:val="21"/>
          <w:u w:val="single"/>
        </w:rPr>
        <w:t>09</w:t>
      </w:r>
      <w:r w:rsidRPr="00F51D02">
        <w:rPr>
          <w:rFonts w:ascii="宋体" w:hAnsi="宋体" w:hint="eastAsia"/>
          <w:bCs/>
          <w:szCs w:val="21"/>
        </w:rPr>
        <w:t>时</w:t>
      </w:r>
      <w:r w:rsidRPr="00F51D02">
        <w:rPr>
          <w:rFonts w:ascii="宋体" w:hAnsi="宋体" w:hint="eastAsia"/>
          <w:bCs/>
          <w:szCs w:val="21"/>
          <w:u w:val="single"/>
        </w:rPr>
        <w:t>30</w:t>
      </w:r>
      <w:r w:rsidRPr="00F51D02">
        <w:rPr>
          <w:rFonts w:ascii="宋体" w:hAnsi="宋体" w:hint="eastAsia"/>
          <w:bCs/>
          <w:szCs w:val="21"/>
        </w:rPr>
        <w:t>分</w:t>
      </w:r>
      <w:r w:rsidRPr="00F51D02">
        <w:rPr>
          <w:rFonts w:ascii="宋体" w:hAnsi="宋体" w:hint="eastAsia"/>
          <w:szCs w:val="21"/>
        </w:rPr>
        <w:t>（北</w:t>
      </w:r>
      <w:r w:rsidRPr="00F51D02">
        <w:rPr>
          <w:rFonts w:ascii="宋体" w:hAnsi="宋体" w:hint="eastAsia"/>
        </w:rPr>
        <w:t>京时间）。</w:t>
      </w:r>
    </w:p>
    <w:p w14:paraId="48945CF1"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地点：</w:t>
      </w:r>
      <w:r w:rsidRPr="00F51D02">
        <w:rPr>
          <w:rFonts w:ascii="宋体" w:hAnsi="宋体" w:hint="eastAsia"/>
          <w:u w:val="single"/>
        </w:rPr>
        <w:t>昆明晨晟招标有限责任公司（云南省昆明市盘龙区世博生态城低碳中心B栋1单元12层会议室）</w:t>
      </w:r>
      <w:r w:rsidRPr="00F51D02">
        <w:rPr>
          <w:rFonts w:ascii="宋体" w:hAnsi="宋体" w:hint="eastAsia"/>
        </w:rPr>
        <w:t>。</w:t>
      </w:r>
    </w:p>
    <w:p w14:paraId="7EBE646F"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lastRenderedPageBreak/>
        <w:t>逾期送达或者未送达指定地点的，或不符合规定的响应文件，采购人将不予受理。</w:t>
      </w:r>
    </w:p>
    <w:p w14:paraId="69200330" w14:textId="77777777" w:rsidR="009A48FA" w:rsidRPr="00F51D02" w:rsidRDefault="009A48FA" w:rsidP="009A48FA">
      <w:pPr>
        <w:adjustRightInd w:val="0"/>
        <w:snapToGrid w:val="0"/>
        <w:spacing w:line="360" w:lineRule="auto"/>
        <w:ind w:firstLineChars="200" w:firstLine="420"/>
        <w:rPr>
          <w:rFonts w:ascii="宋体" w:hAnsi="宋体" w:hint="eastAsia"/>
          <w:szCs w:val="21"/>
          <w:u w:val="single"/>
        </w:rPr>
      </w:pPr>
      <w:r w:rsidRPr="00F51D02">
        <w:rPr>
          <w:rFonts w:ascii="宋体" w:hAnsi="宋体" w:hint="eastAsia"/>
        </w:rPr>
        <w:t>本项目的竞争性谈判将于上述递交响应文件截止的同一时间同一地点进行，供应商的法定代表人或其委托代理人应准时参加。</w:t>
      </w:r>
    </w:p>
    <w:p w14:paraId="0C2734DD" w14:textId="77777777" w:rsidR="009A48FA" w:rsidRPr="00F51D02" w:rsidRDefault="009A48FA" w:rsidP="009A48FA">
      <w:pPr>
        <w:pStyle w:val="2"/>
        <w:adjustRightInd w:val="0"/>
        <w:snapToGrid w:val="0"/>
        <w:spacing w:before="0" w:after="0" w:line="360" w:lineRule="auto"/>
        <w:rPr>
          <w:rFonts w:ascii="宋体" w:eastAsia="宋体" w:hAnsi="宋体" w:cs="宋体" w:hint="eastAsia"/>
          <w:bCs w:val="0"/>
          <w:sz w:val="24"/>
          <w:szCs w:val="24"/>
        </w:rPr>
      </w:pPr>
      <w:bookmarkStart w:id="20" w:name="_Toc35393802"/>
      <w:bookmarkStart w:id="21" w:name="_Toc28359093"/>
      <w:bookmarkStart w:id="22" w:name="_Toc28359016"/>
      <w:bookmarkStart w:id="23" w:name="_Toc35393633"/>
      <w:bookmarkStart w:id="24" w:name="_Toc216032363"/>
      <w:r w:rsidRPr="00F51D02">
        <w:rPr>
          <w:rFonts w:ascii="宋体" w:eastAsia="宋体" w:hAnsi="宋体" w:cs="宋体" w:hint="eastAsia"/>
          <w:bCs w:val="0"/>
          <w:sz w:val="24"/>
          <w:szCs w:val="24"/>
        </w:rPr>
        <w:t>五、开启</w:t>
      </w:r>
      <w:bookmarkEnd w:id="20"/>
      <w:bookmarkEnd w:id="21"/>
      <w:bookmarkEnd w:id="22"/>
      <w:bookmarkEnd w:id="23"/>
      <w:bookmarkEnd w:id="24"/>
    </w:p>
    <w:p w14:paraId="5723AF64"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开标时间：</w:t>
      </w:r>
      <w:hyperlink r:id="rId13" w:history="1">
        <w:r w:rsidRPr="00F51D02">
          <w:rPr>
            <w:rStyle w:val="ac"/>
            <w:rFonts w:ascii="宋体" w:hAnsi="宋体"/>
            <w:color w:val="auto"/>
            <w:szCs w:val="21"/>
          </w:rPr>
          <w:t>202</w:t>
        </w:r>
        <w:r w:rsidRPr="00F51D02">
          <w:rPr>
            <w:rStyle w:val="ac"/>
            <w:rFonts w:ascii="宋体" w:hAnsi="宋体" w:hint="eastAsia"/>
            <w:color w:val="auto"/>
            <w:szCs w:val="21"/>
          </w:rPr>
          <w:t>5年12月</w:t>
        </w:r>
      </w:hyperlink>
      <w:r w:rsidRPr="00F51D02">
        <w:rPr>
          <w:rFonts w:ascii="宋体" w:hAnsi="宋体" w:hint="eastAsia"/>
          <w:bCs/>
          <w:szCs w:val="21"/>
          <w:u w:val="single"/>
        </w:rPr>
        <w:t>18</w:t>
      </w:r>
      <w:r w:rsidRPr="00F51D02">
        <w:rPr>
          <w:rFonts w:ascii="宋体" w:hAnsi="宋体" w:hint="eastAsia"/>
          <w:bCs/>
          <w:szCs w:val="21"/>
        </w:rPr>
        <w:t>日</w:t>
      </w:r>
      <w:r w:rsidRPr="00F51D02">
        <w:rPr>
          <w:rFonts w:ascii="宋体" w:hAnsi="宋体" w:hint="eastAsia"/>
          <w:bCs/>
          <w:szCs w:val="21"/>
          <w:u w:val="single"/>
        </w:rPr>
        <w:t>09</w:t>
      </w:r>
      <w:r w:rsidRPr="00F51D02">
        <w:rPr>
          <w:rFonts w:ascii="宋体" w:hAnsi="宋体" w:hint="eastAsia"/>
          <w:bCs/>
          <w:szCs w:val="21"/>
        </w:rPr>
        <w:t>时</w:t>
      </w:r>
      <w:r w:rsidRPr="00F51D02">
        <w:rPr>
          <w:rFonts w:ascii="宋体" w:hAnsi="宋体" w:hint="eastAsia"/>
          <w:bCs/>
          <w:szCs w:val="21"/>
          <w:u w:val="single"/>
        </w:rPr>
        <w:t>30</w:t>
      </w:r>
      <w:r w:rsidRPr="00F51D02">
        <w:rPr>
          <w:rFonts w:ascii="宋体" w:hAnsi="宋体" w:hint="eastAsia"/>
          <w:bCs/>
          <w:szCs w:val="21"/>
        </w:rPr>
        <w:t>分</w:t>
      </w:r>
      <w:r w:rsidRPr="00F51D02">
        <w:rPr>
          <w:rFonts w:ascii="宋体" w:hAnsi="宋体" w:hint="eastAsia"/>
        </w:rPr>
        <w:t>（北京时间）。</w:t>
      </w:r>
    </w:p>
    <w:p w14:paraId="0F0C7682" w14:textId="77777777" w:rsidR="009A48FA" w:rsidRPr="00F51D02" w:rsidRDefault="009A48FA" w:rsidP="009A48FA">
      <w:pPr>
        <w:adjustRightInd w:val="0"/>
        <w:snapToGrid w:val="0"/>
        <w:spacing w:line="360" w:lineRule="auto"/>
        <w:ind w:firstLineChars="200" w:firstLine="420"/>
        <w:rPr>
          <w:rFonts w:ascii="宋体" w:hAnsi="宋体" w:hint="eastAsia"/>
          <w:bCs/>
          <w:szCs w:val="21"/>
          <w:u w:val="single"/>
        </w:rPr>
      </w:pPr>
      <w:r w:rsidRPr="00F51D02">
        <w:rPr>
          <w:rFonts w:ascii="宋体" w:hAnsi="宋体" w:hint="eastAsia"/>
        </w:rPr>
        <w:t>地点：</w:t>
      </w:r>
      <w:r w:rsidRPr="00F51D02">
        <w:rPr>
          <w:rFonts w:ascii="宋体" w:hAnsi="宋体" w:hint="eastAsia"/>
          <w:u w:val="single"/>
        </w:rPr>
        <w:t>昆明晨晟招标有限责任公司（云南省昆明市盘龙区世博生态城低碳中心B栋1单元12层会议室）</w:t>
      </w:r>
      <w:r w:rsidRPr="00F51D02">
        <w:rPr>
          <w:rFonts w:ascii="宋体" w:hAnsi="宋体" w:hint="eastAsia"/>
        </w:rPr>
        <w:t>。</w:t>
      </w:r>
    </w:p>
    <w:p w14:paraId="6C2B1145" w14:textId="77777777" w:rsidR="009A48FA" w:rsidRPr="00F51D02" w:rsidRDefault="009A48FA" w:rsidP="009A48FA">
      <w:pPr>
        <w:pStyle w:val="2"/>
        <w:adjustRightInd w:val="0"/>
        <w:snapToGrid w:val="0"/>
        <w:spacing w:before="0" w:after="0" w:line="360" w:lineRule="auto"/>
        <w:rPr>
          <w:rFonts w:ascii="宋体" w:eastAsia="宋体" w:hAnsi="宋体" w:cs="宋体" w:hint="eastAsia"/>
          <w:bCs w:val="0"/>
          <w:sz w:val="24"/>
          <w:szCs w:val="24"/>
        </w:rPr>
      </w:pPr>
      <w:bookmarkStart w:id="25" w:name="_Toc35393803"/>
      <w:bookmarkStart w:id="26" w:name="_Toc35393634"/>
      <w:bookmarkStart w:id="27" w:name="_Toc28359094"/>
      <w:bookmarkStart w:id="28" w:name="_Toc28359017"/>
      <w:bookmarkStart w:id="29" w:name="_Toc216032364"/>
      <w:r w:rsidRPr="00F51D02">
        <w:rPr>
          <w:rFonts w:ascii="宋体" w:eastAsia="宋体" w:hAnsi="宋体" w:cs="宋体" w:hint="eastAsia"/>
          <w:bCs w:val="0"/>
          <w:sz w:val="24"/>
          <w:szCs w:val="24"/>
        </w:rPr>
        <w:t>六、公告期限</w:t>
      </w:r>
      <w:bookmarkEnd w:id="25"/>
      <w:bookmarkEnd w:id="26"/>
      <w:bookmarkEnd w:id="27"/>
      <w:bookmarkEnd w:id="28"/>
      <w:bookmarkEnd w:id="29"/>
    </w:p>
    <w:p w14:paraId="4B427F2C" w14:textId="77777777" w:rsidR="009A48FA" w:rsidRPr="00F51D02" w:rsidRDefault="009A48FA" w:rsidP="009A48FA">
      <w:pPr>
        <w:adjustRightInd w:val="0"/>
        <w:snapToGrid w:val="0"/>
        <w:spacing w:line="360" w:lineRule="auto"/>
        <w:ind w:firstLineChars="200" w:firstLine="420"/>
        <w:rPr>
          <w:rFonts w:ascii="宋体" w:hAnsi="宋体" w:cs="宋体" w:hint="eastAsia"/>
          <w:szCs w:val="21"/>
        </w:rPr>
      </w:pPr>
      <w:r w:rsidRPr="00F51D02">
        <w:rPr>
          <w:rFonts w:ascii="宋体" w:hAnsi="宋体" w:cs="宋体" w:hint="eastAsia"/>
          <w:szCs w:val="21"/>
        </w:rPr>
        <w:t>自本公告发布之日起3个工作日。</w:t>
      </w:r>
    </w:p>
    <w:p w14:paraId="5115A59B" w14:textId="77777777" w:rsidR="009A48FA" w:rsidRPr="00F51D02" w:rsidRDefault="009A48FA" w:rsidP="009A48FA">
      <w:pPr>
        <w:pStyle w:val="2"/>
        <w:adjustRightInd w:val="0"/>
        <w:snapToGrid w:val="0"/>
        <w:spacing w:before="0" w:after="0" w:line="360" w:lineRule="auto"/>
        <w:rPr>
          <w:rFonts w:ascii="宋体" w:eastAsia="宋体" w:hAnsi="宋体" w:cs="宋体" w:hint="eastAsia"/>
          <w:bCs w:val="0"/>
          <w:sz w:val="24"/>
          <w:szCs w:val="24"/>
        </w:rPr>
      </w:pPr>
      <w:bookmarkStart w:id="30" w:name="_Toc35393635"/>
      <w:bookmarkStart w:id="31" w:name="_Toc35393804"/>
      <w:bookmarkStart w:id="32" w:name="_Toc216032365"/>
      <w:r w:rsidRPr="00F51D02">
        <w:rPr>
          <w:rFonts w:ascii="宋体" w:eastAsia="宋体" w:hAnsi="宋体" w:cs="宋体" w:hint="eastAsia"/>
          <w:bCs w:val="0"/>
          <w:sz w:val="24"/>
          <w:szCs w:val="24"/>
        </w:rPr>
        <w:t>七、其他补充事宜</w:t>
      </w:r>
      <w:bookmarkEnd w:id="30"/>
      <w:bookmarkEnd w:id="31"/>
      <w:bookmarkEnd w:id="32"/>
    </w:p>
    <w:p w14:paraId="467F175B"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是否需要缴纳谈判保证金：否</w:t>
      </w:r>
    </w:p>
    <w:p w14:paraId="14AFD50E"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其他：</w:t>
      </w:r>
    </w:p>
    <w:p w14:paraId="388D2924"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1、本项目竞争性谈判公告仅在</w:t>
      </w:r>
      <w:r w:rsidRPr="00F51D02">
        <w:rPr>
          <w:rFonts w:ascii="宋体" w:hAnsi="宋体" w:hint="eastAsia"/>
          <w:u w:val="single"/>
        </w:rPr>
        <w:t>中国招标投标公共服务平台网站、中国采购与招标网、阳光臻达电子招投标交易平台（网址：www.ygzdztb.com）上发布</w:t>
      </w:r>
      <w:r w:rsidRPr="00F51D02">
        <w:rPr>
          <w:rFonts w:ascii="宋体" w:hAnsi="宋体" w:hint="eastAsia"/>
        </w:rPr>
        <w:t>，我公司及采购人对其他网站或媒体转载的公告及公告内容不承担任何责任。</w:t>
      </w:r>
    </w:p>
    <w:p w14:paraId="1A70269E" w14:textId="77777777" w:rsidR="009A48FA" w:rsidRPr="00F51D02" w:rsidRDefault="009A48FA" w:rsidP="009A48FA">
      <w:pPr>
        <w:adjustRightInd w:val="0"/>
        <w:snapToGrid w:val="0"/>
        <w:spacing w:line="360" w:lineRule="auto"/>
        <w:ind w:firstLineChars="200" w:firstLine="420"/>
        <w:rPr>
          <w:rFonts w:ascii="宋体" w:hAnsi="宋体" w:hint="eastAsia"/>
        </w:rPr>
      </w:pPr>
      <w:r w:rsidRPr="00F51D02">
        <w:rPr>
          <w:rFonts w:ascii="宋体" w:hAnsi="宋体" w:hint="eastAsia"/>
        </w:rPr>
        <w:t>2、供应商须在竞争性谈判文件要求的响应文件提交截止时间前，按竞争性谈判文件的要求，将密封完好的响应文件送达指定地点（云南省昆明市盘龙区世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5B863B63" w14:textId="77777777" w:rsidR="009A48FA" w:rsidRPr="00F51D02" w:rsidRDefault="009A48FA" w:rsidP="009A48FA">
      <w:pPr>
        <w:adjustRightInd w:val="0"/>
        <w:snapToGrid w:val="0"/>
        <w:spacing w:line="360" w:lineRule="auto"/>
        <w:ind w:firstLineChars="200" w:firstLine="420"/>
        <w:rPr>
          <w:b/>
          <w:bCs/>
        </w:rPr>
      </w:pPr>
      <w:r w:rsidRPr="00F51D02">
        <w:rPr>
          <w:rFonts w:ascii="宋体" w:hAnsi="宋体" w:hint="eastAsia"/>
        </w:rPr>
        <w:t>说明：本项目获取电子竞争性谈判文件及其它竞争性谈判资料须在阳光臻达电子招投标交易平台（网址：</w:t>
      </w:r>
      <w:hyperlink r:id="rId14" w:history="1">
        <w:r w:rsidRPr="00F51D02">
          <w:rPr>
            <w:rStyle w:val="ac"/>
            <w:rFonts w:ascii="宋体" w:hAnsi="宋体" w:hint="eastAsia"/>
            <w:color w:val="auto"/>
          </w:rPr>
          <w:t>https://www</w:t>
        </w:r>
      </w:hyperlink>
      <w:r w:rsidRPr="00F51D02">
        <w:rPr>
          <w:rFonts w:ascii="宋体" w:hAnsi="宋体" w:hint="eastAsia"/>
        </w:rPr>
        <w:t>.ygzdztb.com/#/home/index）进行操作完成。投标采用传统的纸质投标进行，响应文件编制的具体要求详见本竞争性谈判文件 第二章 供应商须知 中的相关规定。</w:t>
      </w:r>
    </w:p>
    <w:p w14:paraId="47A12373" w14:textId="77777777" w:rsidR="009A48FA" w:rsidRPr="00F51D02" w:rsidRDefault="009A48FA" w:rsidP="009A48FA">
      <w:pPr>
        <w:pStyle w:val="2"/>
        <w:adjustRightInd w:val="0"/>
        <w:snapToGrid w:val="0"/>
        <w:spacing w:before="0" w:after="0" w:line="360" w:lineRule="auto"/>
        <w:rPr>
          <w:rFonts w:ascii="宋体" w:eastAsia="宋体" w:hAnsi="宋体" w:cs="宋体" w:hint="eastAsia"/>
          <w:bCs w:val="0"/>
          <w:sz w:val="24"/>
          <w:szCs w:val="24"/>
        </w:rPr>
      </w:pPr>
      <w:bookmarkStart w:id="33" w:name="_Toc35393805"/>
      <w:bookmarkStart w:id="34" w:name="_Toc28359018"/>
      <w:bookmarkStart w:id="35" w:name="_Toc28359095"/>
      <w:bookmarkStart w:id="36" w:name="_Toc35393636"/>
      <w:bookmarkStart w:id="37" w:name="_Toc216032366"/>
      <w:r w:rsidRPr="00F51D02">
        <w:rPr>
          <w:rFonts w:ascii="宋体" w:eastAsia="宋体" w:hAnsi="宋体" w:cs="宋体" w:hint="eastAsia"/>
          <w:bCs w:val="0"/>
          <w:sz w:val="24"/>
          <w:szCs w:val="24"/>
        </w:rPr>
        <w:t>八、凡对本次采购提出询问，请按</w:t>
      </w:r>
      <w:r w:rsidRPr="00F51D02">
        <w:rPr>
          <w:rFonts w:ascii="宋体" w:eastAsia="宋体" w:hAnsi="宋体" w:cs="宋体"/>
          <w:bCs w:val="0"/>
          <w:sz w:val="24"/>
          <w:szCs w:val="24"/>
        </w:rPr>
        <w:t>以下方式</w:t>
      </w:r>
      <w:r w:rsidRPr="00F51D02">
        <w:rPr>
          <w:rFonts w:ascii="宋体" w:eastAsia="宋体" w:hAnsi="宋体" w:cs="宋体" w:hint="eastAsia"/>
          <w:bCs w:val="0"/>
          <w:sz w:val="24"/>
          <w:szCs w:val="24"/>
        </w:rPr>
        <w:t>联系。</w:t>
      </w:r>
      <w:bookmarkEnd w:id="33"/>
      <w:bookmarkEnd w:id="34"/>
      <w:bookmarkEnd w:id="35"/>
      <w:bookmarkEnd w:id="36"/>
      <w:bookmarkEnd w:id="37"/>
    </w:p>
    <w:p w14:paraId="0BD9CE7E" w14:textId="77777777" w:rsidR="009A48FA" w:rsidRPr="00F51D02" w:rsidRDefault="009A48FA" w:rsidP="009A48FA">
      <w:pPr>
        <w:adjustRightInd w:val="0"/>
        <w:snapToGrid w:val="0"/>
        <w:spacing w:line="360" w:lineRule="auto"/>
        <w:ind w:firstLine="437"/>
        <w:rPr>
          <w:rFonts w:ascii="宋体" w:hAnsi="宋体" w:hint="eastAsia"/>
        </w:rPr>
      </w:pPr>
      <w:bookmarkStart w:id="38" w:name="_Toc28359019"/>
      <w:bookmarkStart w:id="39" w:name="_Toc28359096"/>
      <w:bookmarkStart w:id="40" w:name="_Toc35393806"/>
      <w:bookmarkStart w:id="41" w:name="_Toc35393637"/>
      <w:r w:rsidRPr="00F51D02">
        <w:rPr>
          <w:rFonts w:ascii="宋体" w:hAnsi="宋体" w:hint="eastAsia"/>
        </w:rPr>
        <w:t>1.采购人信息</w:t>
      </w:r>
      <w:bookmarkEnd w:id="38"/>
      <w:bookmarkEnd w:id="39"/>
      <w:bookmarkEnd w:id="40"/>
      <w:bookmarkEnd w:id="41"/>
    </w:p>
    <w:p w14:paraId="3DD377D6" w14:textId="77777777" w:rsidR="009A48FA" w:rsidRPr="00F51D02" w:rsidRDefault="009A48FA" w:rsidP="009A48FA">
      <w:pPr>
        <w:adjustRightInd w:val="0"/>
        <w:snapToGrid w:val="0"/>
        <w:spacing w:line="360" w:lineRule="auto"/>
        <w:ind w:leftChars="223" w:left="731" w:hangingChars="125" w:hanging="263"/>
        <w:rPr>
          <w:rFonts w:ascii="宋体" w:hAnsi="宋体" w:hint="eastAsia"/>
          <w:szCs w:val="21"/>
        </w:rPr>
      </w:pPr>
      <w:r w:rsidRPr="00F51D02">
        <w:rPr>
          <w:rFonts w:ascii="宋体" w:hAnsi="宋体" w:hint="eastAsia"/>
          <w:szCs w:val="21"/>
        </w:rPr>
        <w:t>名    称：云南省中西医结合医院</w:t>
      </w:r>
    </w:p>
    <w:p w14:paraId="74A93231" w14:textId="77777777" w:rsidR="009A48FA" w:rsidRPr="00F51D02" w:rsidRDefault="009A48FA" w:rsidP="009A48FA">
      <w:pPr>
        <w:adjustRightInd w:val="0"/>
        <w:snapToGrid w:val="0"/>
        <w:spacing w:line="360" w:lineRule="auto"/>
        <w:ind w:leftChars="223" w:left="731" w:hangingChars="125" w:hanging="263"/>
        <w:rPr>
          <w:rFonts w:ascii="宋体" w:hAnsi="宋体" w:hint="eastAsia"/>
          <w:szCs w:val="21"/>
        </w:rPr>
      </w:pPr>
      <w:r w:rsidRPr="00F51D02">
        <w:rPr>
          <w:rFonts w:ascii="宋体" w:hAnsi="宋体" w:hint="eastAsia"/>
          <w:szCs w:val="21"/>
        </w:rPr>
        <w:t>地    址：昆明市盘龙区万华路239号</w:t>
      </w:r>
    </w:p>
    <w:p w14:paraId="19F77FC2" w14:textId="77777777" w:rsidR="009A48FA" w:rsidRPr="00F51D02" w:rsidRDefault="009A48FA" w:rsidP="009A48FA">
      <w:pPr>
        <w:adjustRightInd w:val="0"/>
        <w:snapToGrid w:val="0"/>
        <w:spacing w:line="360" w:lineRule="auto"/>
        <w:ind w:leftChars="223" w:left="731" w:hangingChars="125" w:hanging="263"/>
        <w:rPr>
          <w:rFonts w:ascii="宋体" w:hAnsi="宋体" w:hint="eastAsia"/>
          <w:szCs w:val="21"/>
        </w:rPr>
      </w:pPr>
      <w:r w:rsidRPr="00F51D02">
        <w:rPr>
          <w:rFonts w:ascii="宋体" w:hAnsi="宋体" w:hint="eastAsia"/>
          <w:szCs w:val="21"/>
        </w:rPr>
        <w:t>联 系 人：李老师</w:t>
      </w:r>
    </w:p>
    <w:p w14:paraId="46ECF5FD" w14:textId="77777777" w:rsidR="009A48FA" w:rsidRPr="00F51D02" w:rsidRDefault="009A48FA" w:rsidP="009A48FA">
      <w:pPr>
        <w:adjustRightInd w:val="0"/>
        <w:snapToGrid w:val="0"/>
        <w:spacing w:line="360" w:lineRule="auto"/>
        <w:ind w:leftChars="223" w:left="731" w:hangingChars="125" w:hanging="263"/>
        <w:rPr>
          <w:rFonts w:ascii="宋体" w:hAnsi="宋体" w:hint="eastAsia"/>
          <w:szCs w:val="21"/>
        </w:rPr>
      </w:pPr>
      <w:r w:rsidRPr="00F51D02">
        <w:rPr>
          <w:rFonts w:ascii="宋体" w:hAnsi="宋体" w:hint="eastAsia"/>
          <w:szCs w:val="21"/>
        </w:rPr>
        <w:t>电    话：0871-65731165</w:t>
      </w:r>
    </w:p>
    <w:p w14:paraId="0BA5D3D0" w14:textId="77777777" w:rsidR="009A48FA" w:rsidRPr="00F51D02" w:rsidRDefault="009A48FA" w:rsidP="009A48FA">
      <w:pPr>
        <w:adjustRightInd w:val="0"/>
        <w:snapToGrid w:val="0"/>
        <w:spacing w:line="360" w:lineRule="auto"/>
        <w:ind w:leftChars="371" w:left="1042" w:hangingChars="125" w:hanging="263"/>
        <w:rPr>
          <w:rFonts w:ascii="宋体" w:hAnsi="宋体" w:hint="eastAsia"/>
          <w:szCs w:val="21"/>
        </w:rPr>
      </w:pPr>
    </w:p>
    <w:p w14:paraId="73BB916D" w14:textId="77777777" w:rsidR="009A48FA" w:rsidRPr="00F51D02" w:rsidRDefault="009A48FA" w:rsidP="009A48FA">
      <w:pPr>
        <w:adjustRightInd w:val="0"/>
        <w:snapToGrid w:val="0"/>
        <w:spacing w:line="360" w:lineRule="auto"/>
        <w:ind w:firstLine="437"/>
        <w:rPr>
          <w:rFonts w:ascii="宋体" w:hAnsi="宋体" w:hint="eastAsia"/>
        </w:rPr>
      </w:pPr>
      <w:r w:rsidRPr="00F51D02">
        <w:rPr>
          <w:rFonts w:ascii="宋体" w:hAnsi="宋体" w:hint="eastAsia"/>
        </w:rPr>
        <w:t>2、采购代理机构信息</w:t>
      </w:r>
    </w:p>
    <w:p w14:paraId="7DC6EBA5" w14:textId="77777777" w:rsidR="009A48FA" w:rsidRPr="00F51D02" w:rsidRDefault="009A48FA" w:rsidP="009A48FA">
      <w:pPr>
        <w:adjustRightInd w:val="0"/>
        <w:snapToGrid w:val="0"/>
        <w:spacing w:line="360" w:lineRule="auto"/>
        <w:ind w:firstLine="437"/>
        <w:rPr>
          <w:rFonts w:ascii="宋体" w:hAnsi="宋体" w:hint="eastAsia"/>
        </w:rPr>
      </w:pPr>
      <w:r w:rsidRPr="00F51D02">
        <w:rPr>
          <w:rFonts w:ascii="宋体" w:hAnsi="宋体" w:hint="eastAsia"/>
        </w:rPr>
        <w:t xml:space="preserve">名    称：昆明晨晟招标有限责任公司 </w:t>
      </w:r>
    </w:p>
    <w:p w14:paraId="534B0C41" w14:textId="77777777" w:rsidR="009A48FA" w:rsidRPr="00F51D02" w:rsidRDefault="009A48FA" w:rsidP="009A48FA">
      <w:pPr>
        <w:adjustRightInd w:val="0"/>
        <w:snapToGrid w:val="0"/>
        <w:spacing w:line="360" w:lineRule="auto"/>
        <w:ind w:firstLine="437"/>
        <w:rPr>
          <w:rFonts w:ascii="宋体" w:hAnsi="宋体" w:hint="eastAsia"/>
        </w:rPr>
      </w:pPr>
      <w:r w:rsidRPr="00F51D02">
        <w:rPr>
          <w:rFonts w:ascii="宋体" w:hAnsi="宋体" w:hint="eastAsia"/>
        </w:rPr>
        <w:t>地    址：昆明市世博路16号世博生态城低碳中心B座1单元12层</w:t>
      </w:r>
    </w:p>
    <w:p w14:paraId="01220870" w14:textId="77777777" w:rsidR="009A48FA" w:rsidRPr="00F51D02" w:rsidRDefault="009A48FA" w:rsidP="009A48FA">
      <w:pPr>
        <w:adjustRightInd w:val="0"/>
        <w:snapToGrid w:val="0"/>
        <w:spacing w:line="360" w:lineRule="auto"/>
        <w:ind w:firstLine="437"/>
        <w:rPr>
          <w:rFonts w:ascii="宋体" w:hAnsi="宋体" w:hint="eastAsia"/>
        </w:rPr>
      </w:pPr>
      <w:r w:rsidRPr="00F51D02">
        <w:rPr>
          <w:rFonts w:ascii="宋体" w:hAnsi="宋体" w:hint="eastAsia"/>
        </w:rPr>
        <w:t>联 系 人：连婕（18087160781）、胡琛（13577020330）、张蕊、张昊然</w:t>
      </w:r>
    </w:p>
    <w:p w14:paraId="11AA569B" w14:textId="77777777" w:rsidR="009A48FA" w:rsidRPr="00F51D02" w:rsidRDefault="009A48FA" w:rsidP="009A48FA">
      <w:pPr>
        <w:adjustRightInd w:val="0"/>
        <w:snapToGrid w:val="0"/>
        <w:spacing w:line="360" w:lineRule="auto"/>
        <w:ind w:firstLine="437"/>
        <w:rPr>
          <w:rFonts w:ascii="宋体" w:hAnsi="宋体" w:hint="eastAsia"/>
        </w:rPr>
      </w:pPr>
      <w:r w:rsidRPr="00F51D02">
        <w:rPr>
          <w:rFonts w:ascii="宋体" w:hAnsi="宋体" w:hint="eastAsia"/>
        </w:rPr>
        <w:t>电    话：0871-68338999</w:t>
      </w:r>
    </w:p>
    <w:p w14:paraId="4EC92857" w14:textId="77777777" w:rsidR="009A48FA" w:rsidRPr="00F51D02" w:rsidRDefault="009A48FA" w:rsidP="009A48FA">
      <w:pPr>
        <w:adjustRightInd w:val="0"/>
        <w:snapToGrid w:val="0"/>
        <w:spacing w:line="360" w:lineRule="auto"/>
        <w:ind w:firstLine="437"/>
        <w:rPr>
          <w:rFonts w:ascii="宋体" w:hAnsi="宋体" w:hint="eastAsia"/>
        </w:rPr>
      </w:pPr>
    </w:p>
    <w:p w14:paraId="161D6125" w14:textId="77777777" w:rsidR="009A48FA" w:rsidRPr="00F51D02" w:rsidRDefault="009A48FA" w:rsidP="009A48FA">
      <w:pPr>
        <w:adjustRightInd w:val="0"/>
        <w:snapToGrid w:val="0"/>
        <w:spacing w:line="360" w:lineRule="auto"/>
        <w:ind w:firstLine="437"/>
        <w:rPr>
          <w:rFonts w:ascii="宋体" w:hAnsi="宋体" w:hint="eastAsia"/>
        </w:rPr>
      </w:pPr>
      <w:r w:rsidRPr="00F51D02">
        <w:rPr>
          <w:rFonts w:ascii="宋体" w:hAnsi="宋体" w:hint="eastAsia"/>
        </w:rPr>
        <w:t>项目联系</w:t>
      </w:r>
      <w:r w:rsidRPr="00F51D02">
        <w:rPr>
          <w:rFonts w:ascii="宋体" w:hAnsi="宋体"/>
        </w:rPr>
        <w:t>方式</w:t>
      </w:r>
    </w:p>
    <w:bookmarkEnd w:id="0"/>
    <w:p w14:paraId="002487D6" w14:textId="77777777" w:rsidR="009A48FA" w:rsidRPr="00F51D02" w:rsidRDefault="009A48FA" w:rsidP="009A48FA">
      <w:pPr>
        <w:adjustRightInd w:val="0"/>
        <w:snapToGrid w:val="0"/>
        <w:spacing w:line="360" w:lineRule="auto"/>
        <w:ind w:firstLine="437"/>
        <w:rPr>
          <w:rFonts w:ascii="宋体" w:hAnsi="宋体" w:hint="eastAsia"/>
        </w:rPr>
      </w:pPr>
      <w:r w:rsidRPr="00F51D02">
        <w:rPr>
          <w:rFonts w:ascii="宋体" w:hAnsi="宋体" w:hint="eastAsia"/>
        </w:rPr>
        <w:t>项目联系人：连婕（18087160781）、胡琛（13577020330）、张蕊、张昊然</w:t>
      </w:r>
    </w:p>
    <w:p w14:paraId="147BC37C" w14:textId="77777777" w:rsidR="009A48FA" w:rsidRPr="00F51D02" w:rsidRDefault="009A48FA" w:rsidP="009A48FA">
      <w:pPr>
        <w:adjustRightInd w:val="0"/>
        <w:snapToGrid w:val="0"/>
        <w:spacing w:line="360" w:lineRule="auto"/>
        <w:ind w:firstLine="437"/>
        <w:rPr>
          <w:rFonts w:ascii="宋体" w:hAnsi="宋体" w:hint="eastAsia"/>
        </w:rPr>
      </w:pPr>
      <w:r w:rsidRPr="00F51D02">
        <w:rPr>
          <w:rFonts w:ascii="宋体" w:hAnsi="宋体" w:hint="eastAsia"/>
        </w:rPr>
        <w:t>电      话：0871-68338999</w:t>
      </w:r>
    </w:p>
    <w:p w14:paraId="6B071C00" w14:textId="77777777" w:rsidR="009A48FA" w:rsidRPr="00F51D02" w:rsidRDefault="009A48FA" w:rsidP="009A48FA">
      <w:pPr>
        <w:adjustRightInd w:val="0"/>
        <w:snapToGrid w:val="0"/>
        <w:spacing w:line="360" w:lineRule="auto"/>
        <w:ind w:firstLine="437"/>
        <w:rPr>
          <w:rFonts w:ascii="宋体" w:hAnsi="宋体" w:hint="eastAsia"/>
        </w:rPr>
      </w:pPr>
      <w:r w:rsidRPr="00F51D02">
        <w:rPr>
          <w:rFonts w:ascii="宋体" w:hAnsi="宋体" w:hint="eastAsia"/>
        </w:rPr>
        <w:t>传      真：0871-63145686</w:t>
      </w:r>
    </w:p>
    <w:p w14:paraId="4A006529" w14:textId="1A920FFB" w:rsidR="00B159FD" w:rsidRPr="009A48FA" w:rsidRDefault="00B159FD" w:rsidP="009A48FA"/>
    <w:sectPr w:rsidR="00B159FD" w:rsidRPr="009A48FA" w:rsidSect="001E13AC">
      <w:footerReference w:type="default" r:id="rId15"/>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42372" w14:textId="77777777" w:rsidR="004B269A" w:rsidRDefault="004B269A" w:rsidP="008C30E2">
      <w:r>
        <w:separator/>
      </w:r>
    </w:p>
  </w:endnote>
  <w:endnote w:type="continuationSeparator" w:id="0">
    <w:p w14:paraId="0A2E64EF" w14:textId="77777777" w:rsidR="004B269A" w:rsidRDefault="004B269A"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font-weight : 400">
    <w:altName w:val="GWZT-EN"/>
    <w:charset w:val="00"/>
    <w:family w:val="auto"/>
    <w:pitch w:val="default"/>
    <w:sig w:usb0="00000000" w:usb1="00000000" w:usb2="0000000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仿宋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altName w:val="Microsoft Ya 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A438C" w14:textId="77777777" w:rsidR="004B269A" w:rsidRDefault="004B269A" w:rsidP="008C30E2">
      <w:r>
        <w:separator/>
      </w:r>
    </w:p>
  </w:footnote>
  <w:footnote w:type="continuationSeparator" w:id="0">
    <w:p w14:paraId="2AD747BA" w14:textId="77777777" w:rsidR="004B269A" w:rsidRDefault="004B269A"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6E8514"/>
    <w:multiLevelType w:val="singleLevel"/>
    <w:tmpl w:val="966E8514"/>
    <w:lvl w:ilvl="0">
      <w:start w:val="1"/>
      <w:numFmt w:val="decimal"/>
      <w:lvlText w:val="%1."/>
      <w:lvlJc w:val="left"/>
      <w:pPr>
        <w:tabs>
          <w:tab w:val="num" w:pos="312"/>
        </w:tabs>
      </w:pPr>
    </w:lvl>
  </w:abstractNum>
  <w:abstractNum w:abstractNumId="1" w15:restartNumberingAfterBreak="0">
    <w:nsid w:val="0E0C0324"/>
    <w:multiLevelType w:val="multilevel"/>
    <w:tmpl w:val="0E0C032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CD20738"/>
    <w:multiLevelType w:val="singleLevel"/>
    <w:tmpl w:val="1CD20738"/>
    <w:lvl w:ilvl="0">
      <w:start w:val="1"/>
      <w:numFmt w:val="decimal"/>
      <w:lvlText w:val="%1."/>
      <w:lvlJc w:val="left"/>
      <w:pPr>
        <w:tabs>
          <w:tab w:val="num" w:pos="312"/>
        </w:tabs>
      </w:pPr>
    </w:lvl>
  </w:abstractNum>
  <w:abstractNum w:abstractNumId="3" w15:restartNumberingAfterBreak="0">
    <w:nsid w:val="5E5C7003"/>
    <w:multiLevelType w:val="singleLevel"/>
    <w:tmpl w:val="5E5C7003"/>
    <w:lvl w:ilvl="0">
      <w:start w:val="1"/>
      <w:numFmt w:val="decimal"/>
      <w:suff w:val="nothing"/>
      <w:lvlText w:val="%1、"/>
      <w:lvlJc w:val="left"/>
    </w:lvl>
  </w:abstractNum>
  <w:abstractNum w:abstractNumId="4" w15:restartNumberingAfterBreak="0">
    <w:nsid w:val="6D1FB5F3"/>
    <w:multiLevelType w:val="singleLevel"/>
    <w:tmpl w:val="6D1FB5F3"/>
    <w:lvl w:ilvl="0">
      <w:start w:val="1"/>
      <w:numFmt w:val="decimal"/>
      <w:lvlText w:val="%1."/>
      <w:lvlJc w:val="left"/>
      <w:pPr>
        <w:tabs>
          <w:tab w:val="num" w:pos="312"/>
        </w:tabs>
      </w:pPr>
    </w:lvl>
  </w:abstractNum>
  <w:num w:numId="1" w16cid:durableId="754520641">
    <w:abstractNumId w:val="3"/>
  </w:num>
  <w:num w:numId="2" w16cid:durableId="1655722966">
    <w:abstractNumId w:val="1"/>
  </w:num>
  <w:num w:numId="3" w16cid:durableId="195433645">
    <w:abstractNumId w:val="4"/>
  </w:num>
  <w:num w:numId="4" w16cid:durableId="1705522534">
    <w:abstractNumId w:val="2"/>
  </w:num>
  <w:num w:numId="5" w16cid:durableId="10639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3042A"/>
    <w:rsid w:val="000E1526"/>
    <w:rsid w:val="00116DA4"/>
    <w:rsid w:val="00127C6C"/>
    <w:rsid w:val="00156431"/>
    <w:rsid w:val="001E13AC"/>
    <w:rsid w:val="001F05C4"/>
    <w:rsid w:val="00242D58"/>
    <w:rsid w:val="00276671"/>
    <w:rsid w:val="00292C69"/>
    <w:rsid w:val="002B60EB"/>
    <w:rsid w:val="002F5EAB"/>
    <w:rsid w:val="00377729"/>
    <w:rsid w:val="00383C68"/>
    <w:rsid w:val="0039454F"/>
    <w:rsid w:val="003C56B0"/>
    <w:rsid w:val="003E17B5"/>
    <w:rsid w:val="00433D88"/>
    <w:rsid w:val="00476FD7"/>
    <w:rsid w:val="00483578"/>
    <w:rsid w:val="004B269A"/>
    <w:rsid w:val="004D1CE1"/>
    <w:rsid w:val="005402E0"/>
    <w:rsid w:val="005C372C"/>
    <w:rsid w:val="006A6217"/>
    <w:rsid w:val="007046C2"/>
    <w:rsid w:val="007163AE"/>
    <w:rsid w:val="00722C23"/>
    <w:rsid w:val="00765A69"/>
    <w:rsid w:val="0077005C"/>
    <w:rsid w:val="00835509"/>
    <w:rsid w:val="00871B12"/>
    <w:rsid w:val="008C30E2"/>
    <w:rsid w:val="00986EF9"/>
    <w:rsid w:val="009A48FA"/>
    <w:rsid w:val="009C3815"/>
    <w:rsid w:val="00A61634"/>
    <w:rsid w:val="00A9080E"/>
    <w:rsid w:val="00AC358E"/>
    <w:rsid w:val="00AF0B90"/>
    <w:rsid w:val="00B051F7"/>
    <w:rsid w:val="00B159FD"/>
    <w:rsid w:val="00B224CF"/>
    <w:rsid w:val="00B50AF2"/>
    <w:rsid w:val="00BD4DBE"/>
    <w:rsid w:val="00C05591"/>
    <w:rsid w:val="00D02B43"/>
    <w:rsid w:val="00D80F35"/>
    <w:rsid w:val="00D87BA5"/>
    <w:rsid w:val="00DF51C4"/>
    <w:rsid w:val="00E033B6"/>
    <w:rsid w:val="00E1760B"/>
    <w:rsid w:val="00E21A08"/>
    <w:rsid w:val="00E54B2B"/>
    <w:rsid w:val="00ED0B76"/>
    <w:rsid w:val="00F82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qFormat="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uiPriority w:val="9"/>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uiPriority w:val="9"/>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1"/>
    <w:qFormat/>
    <w:rsid w:val="000E1526"/>
    <w:pPr>
      <w:keepNext/>
      <w:keepLines/>
      <w:widowControl/>
      <w:spacing w:before="260" w:after="260" w:line="416" w:lineRule="auto"/>
      <w:jc w:val="left"/>
      <w:outlineLvl w:val="2"/>
    </w:pPr>
    <w:rPr>
      <w:rFonts w:ascii="Times New Roman" w:hAnsi="Times New Roman"/>
      <w:b/>
      <w:bCs/>
      <w:kern w:val="0"/>
      <w:sz w:val="32"/>
      <w:szCs w:val="32"/>
    </w:rPr>
  </w:style>
  <w:style w:type="paragraph" w:styleId="4">
    <w:name w:val="heading 4"/>
    <w:basedOn w:val="a"/>
    <w:next w:val="a"/>
    <w:link w:val="41"/>
    <w:qFormat/>
    <w:rsid w:val="000E1526"/>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rsid w:val="000E1526"/>
    <w:pPr>
      <w:keepNext/>
      <w:keepLines/>
      <w:widowControl/>
      <w:spacing w:before="280" w:after="290" w:line="376" w:lineRule="auto"/>
      <w:jc w:val="left"/>
      <w:outlineLvl w:val="4"/>
    </w:pPr>
    <w:rPr>
      <w:rFonts w:ascii="Times New Roman" w:hAnsi="Times New Roman"/>
      <w:b/>
      <w:bCs/>
      <w:kern w:val="0"/>
      <w:sz w:val="28"/>
      <w:szCs w:val="28"/>
    </w:rPr>
  </w:style>
  <w:style w:type="paragraph" w:styleId="6">
    <w:name w:val="heading 6"/>
    <w:basedOn w:val="a"/>
    <w:next w:val="a"/>
    <w:link w:val="61"/>
    <w:qFormat/>
    <w:rsid w:val="000E1526"/>
    <w:pPr>
      <w:keepNext/>
      <w:keepLines/>
      <w:widowControl/>
      <w:tabs>
        <w:tab w:val="left" w:pos="1440"/>
      </w:tabs>
      <w:spacing w:before="240" w:after="64" w:line="317" w:lineRule="auto"/>
      <w:ind w:left="3052" w:hanging="420"/>
      <w:jc w:val="left"/>
      <w:outlineLvl w:val="5"/>
    </w:pPr>
    <w:rPr>
      <w:rFonts w:ascii="Arial" w:eastAsia="黑体" w:hAnsi="Arial"/>
      <w:b/>
      <w:bCs/>
      <w:kern w:val="0"/>
      <w:sz w:val="24"/>
      <w:szCs w:val="24"/>
    </w:rPr>
  </w:style>
  <w:style w:type="paragraph" w:styleId="7">
    <w:name w:val="heading 7"/>
    <w:basedOn w:val="a"/>
    <w:next w:val="a"/>
    <w:link w:val="71"/>
    <w:qFormat/>
    <w:rsid w:val="000E1526"/>
    <w:pPr>
      <w:keepNext/>
      <w:keepLines/>
      <w:widowControl/>
      <w:tabs>
        <w:tab w:val="left" w:pos="2520"/>
      </w:tabs>
      <w:spacing w:before="240" w:after="64" w:line="317" w:lineRule="auto"/>
      <w:ind w:left="3472" w:hanging="420"/>
      <w:jc w:val="left"/>
      <w:outlineLvl w:val="6"/>
    </w:pPr>
    <w:rPr>
      <w:rFonts w:ascii="Times New Roman" w:hAnsi="Times New Roman"/>
      <w:b/>
      <w:bCs/>
      <w:kern w:val="0"/>
      <w:sz w:val="24"/>
      <w:szCs w:val="24"/>
    </w:rPr>
  </w:style>
  <w:style w:type="paragraph" w:styleId="8">
    <w:name w:val="heading 8"/>
    <w:basedOn w:val="a"/>
    <w:next w:val="a"/>
    <w:link w:val="81"/>
    <w:qFormat/>
    <w:rsid w:val="000E1526"/>
    <w:pPr>
      <w:keepNext/>
      <w:keepLines/>
      <w:widowControl/>
      <w:tabs>
        <w:tab w:val="left" w:pos="1440"/>
      </w:tabs>
      <w:spacing w:before="240" w:after="64" w:line="317" w:lineRule="auto"/>
      <w:ind w:left="3892" w:hanging="420"/>
      <w:jc w:val="left"/>
      <w:outlineLvl w:val="7"/>
    </w:pPr>
    <w:rPr>
      <w:rFonts w:ascii="Arial" w:eastAsia="黑体" w:hAnsi="Arial"/>
      <w:kern w:val="0"/>
      <w:sz w:val="24"/>
      <w:szCs w:val="24"/>
    </w:rPr>
  </w:style>
  <w:style w:type="paragraph" w:styleId="9">
    <w:name w:val="heading 9"/>
    <w:basedOn w:val="a"/>
    <w:next w:val="a"/>
    <w:link w:val="91"/>
    <w:qFormat/>
    <w:rsid w:val="000E1526"/>
    <w:pPr>
      <w:keepNext/>
      <w:keepLines/>
      <w:widowControl/>
      <w:tabs>
        <w:tab w:val="left" w:pos="1584"/>
      </w:tabs>
      <w:spacing w:before="240" w:after="64" w:line="317" w:lineRule="auto"/>
      <w:ind w:left="4312" w:hanging="420"/>
      <w:jc w:val="left"/>
      <w:outlineLvl w:val="8"/>
    </w:pPr>
    <w:rPr>
      <w:rFonts w:ascii="Arial" w:eastAsia="黑体" w:hAnsi="Arial"/>
      <w:kern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qFormat/>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qFormat/>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纯文本 Char1 Char Char,孙普"/>
    <w:basedOn w:val="a"/>
    <w:link w:val="a8"/>
    <w:qFormat/>
    <w:rsid w:val="00B159FD"/>
    <w:rPr>
      <w:rFonts w:ascii="宋体" w:hAnsi="Courier New"/>
      <w:szCs w:val="21"/>
      <w:lang w:val="zh-CN"/>
    </w:rPr>
  </w:style>
  <w:style w:type="character" w:customStyle="1" w:styleId="a8">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nhideWhenUsed/>
    <w:qFormat/>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30">
    <w:name w:val="标题 3 字符"/>
    <w:basedOn w:val="a0"/>
    <w:uiPriority w:val="9"/>
    <w:semiHidden/>
    <w:rsid w:val="000E1526"/>
    <w:rPr>
      <w:rFonts w:ascii="Calibri" w:eastAsia="宋体" w:hAnsi="Calibri" w:cs="Times New Roman"/>
      <w:b/>
      <w:bCs/>
      <w:sz w:val="32"/>
      <w:szCs w:val="32"/>
    </w:rPr>
  </w:style>
  <w:style w:type="character" w:customStyle="1" w:styleId="40">
    <w:name w:val="标题 4 字符"/>
    <w:basedOn w:val="a0"/>
    <w:rsid w:val="000E1526"/>
    <w:rPr>
      <w:rFonts w:asciiTheme="majorHAnsi" w:eastAsiaTheme="majorEastAsia" w:hAnsiTheme="majorHAnsi" w:cstheme="majorBidi"/>
      <w:b/>
      <w:bCs/>
      <w:sz w:val="28"/>
      <w:szCs w:val="28"/>
    </w:rPr>
  </w:style>
  <w:style w:type="character" w:customStyle="1" w:styleId="50">
    <w:name w:val="标题 5 字符"/>
    <w:basedOn w:val="a0"/>
    <w:uiPriority w:val="9"/>
    <w:semiHidden/>
    <w:rsid w:val="000E1526"/>
    <w:rPr>
      <w:rFonts w:ascii="Calibri" w:eastAsia="宋体" w:hAnsi="Calibri" w:cs="Times New Roman"/>
      <w:b/>
      <w:bCs/>
      <w:sz w:val="28"/>
      <w:szCs w:val="28"/>
    </w:rPr>
  </w:style>
  <w:style w:type="character" w:customStyle="1" w:styleId="60">
    <w:name w:val="标题 6 字符"/>
    <w:basedOn w:val="a0"/>
    <w:uiPriority w:val="9"/>
    <w:semiHidden/>
    <w:rsid w:val="000E1526"/>
    <w:rPr>
      <w:rFonts w:asciiTheme="majorHAnsi" w:eastAsiaTheme="majorEastAsia" w:hAnsiTheme="majorHAnsi" w:cstheme="majorBidi"/>
      <w:b/>
      <w:bCs/>
      <w:sz w:val="24"/>
      <w:szCs w:val="24"/>
    </w:rPr>
  </w:style>
  <w:style w:type="character" w:customStyle="1" w:styleId="70">
    <w:name w:val="标题 7 字符"/>
    <w:basedOn w:val="a0"/>
    <w:uiPriority w:val="9"/>
    <w:semiHidden/>
    <w:rsid w:val="000E1526"/>
    <w:rPr>
      <w:rFonts w:ascii="Calibri" w:eastAsia="宋体" w:hAnsi="Calibri" w:cs="Times New Roman"/>
      <w:b/>
      <w:bCs/>
      <w:sz w:val="24"/>
      <w:szCs w:val="24"/>
    </w:rPr>
  </w:style>
  <w:style w:type="character" w:customStyle="1" w:styleId="80">
    <w:name w:val="标题 8 字符"/>
    <w:basedOn w:val="a0"/>
    <w:uiPriority w:val="9"/>
    <w:semiHidden/>
    <w:rsid w:val="000E1526"/>
    <w:rPr>
      <w:rFonts w:asciiTheme="majorHAnsi" w:eastAsiaTheme="majorEastAsia" w:hAnsiTheme="majorHAnsi" w:cstheme="majorBidi"/>
      <w:sz w:val="24"/>
      <w:szCs w:val="24"/>
    </w:rPr>
  </w:style>
  <w:style w:type="character" w:customStyle="1" w:styleId="90">
    <w:name w:val="标题 9 字符"/>
    <w:basedOn w:val="a0"/>
    <w:uiPriority w:val="9"/>
    <w:semiHidden/>
    <w:rsid w:val="000E1526"/>
    <w:rPr>
      <w:rFonts w:asciiTheme="majorHAnsi" w:eastAsiaTheme="majorEastAsia" w:hAnsiTheme="majorHAnsi" w:cstheme="majorBidi"/>
      <w:szCs w:val="21"/>
    </w:rPr>
  </w:style>
  <w:style w:type="character" w:styleId="ab">
    <w:name w:val="page number"/>
    <w:rsid w:val="000E1526"/>
  </w:style>
  <w:style w:type="character" w:styleId="ac">
    <w:name w:val="Hyperlink"/>
    <w:uiPriority w:val="99"/>
    <w:qFormat/>
    <w:rsid w:val="000E1526"/>
    <w:rPr>
      <w:color w:val="0000FF"/>
      <w:u w:val="single"/>
    </w:rPr>
  </w:style>
  <w:style w:type="character" w:styleId="ad">
    <w:name w:val="Strong"/>
    <w:qFormat/>
    <w:rsid w:val="000E1526"/>
    <w:rPr>
      <w:b/>
      <w:bCs/>
    </w:rPr>
  </w:style>
  <w:style w:type="character" w:styleId="ae">
    <w:name w:val="annotation reference"/>
    <w:rsid w:val="000E1526"/>
    <w:rPr>
      <w:sz w:val="21"/>
      <w:szCs w:val="21"/>
    </w:rPr>
  </w:style>
  <w:style w:type="character" w:styleId="af">
    <w:name w:val="FollowedHyperlink"/>
    <w:uiPriority w:val="99"/>
    <w:unhideWhenUsed/>
    <w:rsid w:val="000E1526"/>
    <w:rPr>
      <w:color w:val="800080"/>
      <w:u w:val="single"/>
    </w:rPr>
  </w:style>
  <w:style w:type="character" w:customStyle="1" w:styleId="91">
    <w:name w:val="标题 9 字符1"/>
    <w:link w:val="9"/>
    <w:rsid w:val="000E1526"/>
    <w:rPr>
      <w:rFonts w:ascii="Arial" w:eastAsia="黑体" w:hAnsi="Arial" w:cs="Times New Roman"/>
      <w:kern w:val="0"/>
      <w:sz w:val="20"/>
      <w:szCs w:val="21"/>
    </w:rPr>
  </w:style>
  <w:style w:type="character" w:customStyle="1" w:styleId="Char">
    <w:name w:val="正文缩进 Char"/>
    <w:qFormat/>
    <w:rsid w:val="000E1526"/>
    <w:rPr>
      <w:rFonts w:ascii="宋体"/>
      <w:kern w:val="2"/>
      <w:sz w:val="21"/>
    </w:rPr>
  </w:style>
  <w:style w:type="character" w:customStyle="1" w:styleId="11">
    <w:name w:val="批注主题 字符1"/>
    <w:link w:val="af0"/>
    <w:rsid w:val="000E1526"/>
    <w:rPr>
      <w:b/>
      <w:bCs/>
      <w:sz w:val="24"/>
    </w:rPr>
  </w:style>
  <w:style w:type="character" w:customStyle="1" w:styleId="81">
    <w:name w:val="标题 8 字符1"/>
    <w:link w:val="8"/>
    <w:rsid w:val="000E1526"/>
    <w:rPr>
      <w:rFonts w:ascii="Arial" w:eastAsia="黑体" w:hAnsi="Arial" w:cs="Times New Roman"/>
      <w:kern w:val="0"/>
      <w:sz w:val="24"/>
      <w:szCs w:val="24"/>
    </w:rPr>
  </w:style>
  <w:style w:type="character" w:customStyle="1" w:styleId="CharChar1">
    <w:name w:val="Char Char1"/>
    <w:rsid w:val="000E1526"/>
    <w:rPr>
      <w:b/>
      <w:bCs/>
      <w:kern w:val="44"/>
      <w:sz w:val="44"/>
      <w:szCs w:val="44"/>
    </w:rPr>
  </w:style>
  <w:style w:type="character" w:customStyle="1" w:styleId="Char1">
    <w:name w:val="文档结构图 Char1"/>
    <w:uiPriority w:val="99"/>
    <w:semiHidden/>
    <w:rsid w:val="000E1526"/>
    <w:rPr>
      <w:rFonts w:ascii="宋体" w:eastAsia="宋体" w:hAnsi="Times New Roman" w:cs="Times New Roman"/>
      <w:kern w:val="0"/>
      <w:sz w:val="18"/>
      <w:szCs w:val="18"/>
    </w:rPr>
  </w:style>
  <w:style w:type="character" w:customStyle="1" w:styleId="g1">
    <w:name w:val="g1"/>
    <w:rsid w:val="000E1526"/>
    <w:rPr>
      <w:color w:val="008000"/>
    </w:rPr>
  </w:style>
  <w:style w:type="character" w:customStyle="1" w:styleId="Char10">
    <w:name w:val="批注文字 Char1"/>
    <w:uiPriority w:val="99"/>
    <w:semiHidden/>
    <w:rsid w:val="000E1526"/>
    <w:rPr>
      <w:rFonts w:ascii="Times New Roman" w:eastAsia="宋体" w:hAnsi="Times New Roman" w:cs="Times New Roman"/>
      <w:kern w:val="0"/>
      <w:sz w:val="20"/>
      <w:szCs w:val="20"/>
    </w:rPr>
  </w:style>
  <w:style w:type="character" w:customStyle="1" w:styleId="Char3">
    <w:name w:val="正文文本 Char3"/>
    <w:rsid w:val="000E1526"/>
    <w:rPr>
      <w:rFonts w:eastAsia="宋体"/>
      <w:lang w:val="en-US" w:eastAsia="zh-CN" w:bidi="ar-SA"/>
    </w:rPr>
  </w:style>
  <w:style w:type="character" w:customStyle="1" w:styleId="2Char">
    <w:name w:val="正文首行缩进 2 Char"/>
    <w:link w:val="af1"/>
    <w:rsid w:val="000E1526"/>
    <w:rPr>
      <w:rFonts w:ascii="宋体" w:hAnsi="宋体"/>
    </w:rPr>
  </w:style>
  <w:style w:type="character" w:customStyle="1" w:styleId="fy">
    <w:name w:val="fy"/>
    <w:rsid w:val="000E1526"/>
  </w:style>
  <w:style w:type="character" w:customStyle="1" w:styleId="jianju">
    <w:name w:val="jianju"/>
    <w:rsid w:val="000E1526"/>
  </w:style>
  <w:style w:type="character" w:customStyle="1" w:styleId="2Char0">
    <w:name w:val="标题 2 Char"/>
    <w:rsid w:val="000E1526"/>
    <w:rPr>
      <w:rFonts w:ascii="Arial" w:eastAsia="黑体" w:hAnsi="Arial" w:cs="Times New Roman"/>
      <w:b/>
      <w:bCs/>
      <w:kern w:val="0"/>
      <w:sz w:val="32"/>
      <w:szCs w:val="32"/>
    </w:rPr>
  </w:style>
  <w:style w:type="character" w:customStyle="1" w:styleId="Char0">
    <w:name w:val="页眉 Char"/>
    <w:rsid w:val="000E1526"/>
    <w:rPr>
      <w:kern w:val="2"/>
      <w:sz w:val="18"/>
      <w:szCs w:val="18"/>
    </w:rPr>
  </w:style>
  <w:style w:type="character" w:customStyle="1" w:styleId="211">
    <w:name w:val="正文文本 2 字符1"/>
    <w:link w:val="23"/>
    <w:rsid w:val="000E1526"/>
  </w:style>
  <w:style w:type="character" w:customStyle="1" w:styleId="font31">
    <w:name w:val="font31"/>
    <w:rsid w:val="000E1526"/>
    <w:rPr>
      <w:rFonts w:ascii="font-weight : 400" w:eastAsia="font-weight : 400" w:hAnsi="font-weight : 400" w:cs="font-weight : 400"/>
      <w:i w:val="0"/>
      <w:color w:val="000000"/>
      <w:sz w:val="22"/>
      <w:szCs w:val="22"/>
      <w:u w:val="none"/>
    </w:rPr>
  </w:style>
  <w:style w:type="character" w:customStyle="1" w:styleId="af2">
    <w:name w:val="批注文字 字符"/>
    <w:rsid w:val="000E1526"/>
  </w:style>
  <w:style w:type="character" w:customStyle="1" w:styleId="Char2">
    <w:name w:val="纯文本 Char2"/>
    <w:qFormat/>
    <w:rsid w:val="000E1526"/>
    <w:rPr>
      <w:rFonts w:ascii="宋体" w:eastAsia="宋体" w:hAnsi="Courier New" w:cs="Courier New"/>
      <w:kern w:val="0"/>
      <w:szCs w:val="21"/>
    </w:rPr>
  </w:style>
  <w:style w:type="character" w:customStyle="1" w:styleId="0pt">
    <w:name w:val="正文文本 + 间距 0 pt"/>
    <w:rsid w:val="000E1526"/>
    <w:rPr>
      <w:rFonts w:ascii="MingLiU" w:eastAsia="MingLiU" w:hAnsi="MingLiU" w:cs="MingLiU"/>
      <w:color w:val="000000"/>
      <w:spacing w:val="10"/>
      <w:w w:val="100"/>
      <w:position w:val="0"/>
      <w:sz w:val="19"/>
      <w:szCs w:val="19"/>
      <w:shd w:val="clear" w:color="auto" w:fill="FFFFFF"/>
      <w:lang w:val="zh-TW"/>
    </w:rPr>
  </w:style>
  <w:style w:type="character" w:customStyle="1" w:styleId="Char30">
    <w:name w:val="纯文本 Char3"/>
    <w:qFormat/>
    <w:rsid w:val="000E1526"/>
    <w:rPr>
      <w:rFonts w:ascii="宋体" w:hAnsi="Courier New" w:cs="Courier New"/>
      <w:szCs w:val="21"/>
    </w:rPr>
  </w:style>
  <w:style w:type="character" w:customStyle="1" w:styleId="12">
    <w:name w:val="日期 字符1"/>
    <w:link w:val="af3"/>
    <w:rsid w:val="000E1526"/>
  </w:style>
  <w:style w:type="character" w:customStyle="1" w:styleId="zbggmainstyle9">
    <w:name w:val="zbggmain style9"/>
    <w:rsid w:val="000E1526"/>
  </w:style>
  <w:style w:type="character" w:customStyle="1" w:styleId="13">
    <w:name w:val="正文文本 字符1"/>
    <w:link w:val="af4"/>
    <w:rsid w:val="000E1526"/>
    <w:rPr>
      <w:rFonts w:eastAsia="宋体"/>
    </w:rPr>
  </w:style>
  <w:style w:type="character" w:customStyle="1" w:styleId="Char4">
    <w:name w:val="纯文本 Char"/>
    <w:uiPriority w:val="99"/>
    <w:qFormat/>
    <w:rsid w:val="000E1526"/>
    <w:rPr>
      <w:rFonts w:ascii="宋体"/>
      <w:szCs w:val="24"/>
    </w:rPr>
  </w:style>
  <w:style w:type="character" w:customStyle="1" w:styleId="2Char1">
    <w:name w:val="正文文本 2 Char1"/>
    <w:uiPriority w:val="99"/>
    <w:semiHidden/>
    <w:rsid w:val="000E1526"/>
    <w:rPr>
      <w:rFonts w:ascii="Times New Roman" w:eastAsia="宋体" w:hAnsi="Times New Roman" w:cs="Times New Roman"/>
      <w:kern w:val="0"/>
      <w:sz w:val="20"/>
      <w:szCs w:val="20"/>
    </w:rPr>
  </w:style>
  <w:style w:type="character" w:customStyle="1" w:styleId="Char11">
    <w:name w:val="日期 Char1"/>
    <w:uiPriority w:val="99"/>
    <w:semiHidden/>
    <w:rsid w:val="000E1526"/>
    <w:rPr>
      <w:rFonts w:ascii="Times New Roman" w:eastAsia="宋体" w:hAnsi="Times New Roman" w:cs="Times New Roman"/>
      <w:kern w:val="0"/>
      <w:sz w:val="20"/>
      <w:szCs w:val="20"/>
    </w:rPr>
  </w:style>
  <w:style w:type="character" w:customStyle="1" w:styleId="71">
    <w:name w:val="标题 7 字符1"/>
    <w:link w:val="7"/>
    <w:rsid w:val="000E1526"/>
    <w:rPr>
      <w:rFonts w:ascii="Times New Roman" w:eastAsia="宋体" w:hAnsi="Times New Roman" w:cs="Times New Roman"/>
      <w:b/>
      <w:bCs/>
      <w:kern w:val="0"/>
      <w:sz w:val="24"/>
      <w:szCs w:val="24"/>
    </w:rPr>
  </w:style>
  <w:style w:type="character" w:customStyle="1" w:styleId="Char12">
    <w:name w:val="批注框文本 Char1"/>
    <w:uiPriority w:val="99"/>
    <w:semiHidden/>
    <w:rsid w:val="000E1526"/>
    <w:rPr>
      <w:rFonts w:ascii="Times New Roman" w:eastAsia="宋体" w:hAnsi="Times New Roman" w:cs="Times New Roman"/>
      <w:kern w:val="0"/>
      <w:sz w:val="18"/>
      <w:szCs w:val="18"/>
    </w:rPr>
  </w:style>
  <w:style w:type="character" w:customStyle="1" w:styleId="Char13">
    <w:name w:val="正文缩进 Char1"/>
    <w:qFormat/>
    <w:rsid w:val="000E1526"/>
  </w:style>
  <w:style w:type="character" w:customStyle="1" w:styleId="1Char">
    <w:name w:val="标题 1 Char"/>
    <w:uiPriority w:val="9"/>
    <w:rsid w:val="000E1526"/>
    <w:rPr>
      <w:rFonts w:ascii="Times New Roman" w:eastAsia="宋体" w:hAnsi="Times New Roman" w:cs="Times New Roman"/>
      <w:b/>
      <w:bCs/>
      <w:kern w:val="44"/>
      <w:sz w:val="44"/>
      <w:szCs w:val="44"/>
    </w:rPr>
  </w:style>
  <w:style w:type="character" w:customStyle="1" w:styleId="51">
    <w:name w:val="标题 5 字符1"/>
    <w:link w:val="5"/>
    <w:rsid w:val="000E1526"/>
    <w:rPr>
      <w:rFonts w:ascii="Times New Roman" w:eastAsia="宋体" w:hAnsi="Times New Roman" w:cs="Times New Roman"/>
      <w:b/>
      <w:bCs/>
      <w:kern w:val="0"/>
      <w:sz w:val="28"/>
      <w:szCs w:val="28"/>
    </w:rPr>
  </w:style>
  <w:style w:type="character" w:customStyle="1" w:styleId="Char5">
    <w:name w:val="正文文本缩进 Char"/>
    <w:rsid w:val="000E1526"/>
  </w:style>
  <w:style w:type="character" w:customStyle="1" w:styleId="2XWChar2">
    <w:name w:val="标题 2XW Char2"/>
    <w:aliases w:val="标题 2XW Char Char1,标题 2 1.1 Char1"/>
    <w:rsid w:val="000E1526"/>
    <w:rPr>
      <w:rFonts w:ascii="Cambria" w:eastAsia="宋体" w:hAnsi="Cambria" w:cs="Times New Roman"/>
      <w:b/>
      <w:bCs/>
      <w:sz w:val="32"/>
      <w:szCs w:val="32"/>
    </w:rPr>
  </w:style>
  <w:style w:type="character" w:customStyle="1" w:styleId="af5">
    <w:name w:val="题注 字符"/>
    <w:link w:val="af6"/>
    <w:uiPriority w:val="35"/>
    <w:rsid w:val="000E1526"/>
    <w:rPr>
      <w:rFonts w:ascii="Arial" w:eastAsia="黑体" w:hAnsi="Arial" w:cs="Times New Roman"/>
      <w:kern w:val="0"/>
      <w:sz w:val="20"/>
      <w:szCs w:val="20"/>
    </w:rPr>
  </w:style>
  <w:style w:type="character" w:customStyle="1" w:styleId="310">
    <w:name w:val="正文文本缩进 3 字符1"/>
    <w:link w:val="32"/>
    <w:rsid w:val="000E1526"/>
    <w:rPr>
      <w:sz w:val="16"/>
      <w:szCs w:val="16"/>
    </w:rPr>
  </w:style>
  <w:style w:type="character" w:customStyle="1" w:styleId="61">
    <w:name w:val="标题 6 字符1"/>
    <w:link w:val="6"/>
    <w:rsid w:val="000E1526"/>
    <w:rPr>
      <w:rFonts w:ascii="Arial" w:eastAsia="黑体" w:hAnsi="Arial" w:cs="Times New Roman"/>
      <w:b/>
      <w:bCs/>
      <w:kern w:val="0"/>
      <w:sz w:val="24"/>
      <w:szCs w:val="24"/>
    </w:rPr>
  </w:style>
  <w:style w:type="character" w:customStyle="1" w:styleId="af7">
    <w:name w:val="正文缩进 字符"/>
    <w:link w:val="af8"/>
    <w:rsid w:val="000E1526"/>
  </w:style>
  <w:style w:type="character" w:customStyle="1" w:styleId="15">
    <w:name w:val="15"/>
    <w:qFormat/>
    <w:rsid w:val="000E1526"/>
    <w:rPr>
      <w:rFonts w:ascii="Times New Roman" w:hAnsi="Times New Roman" w:hint="default"/>
      <w:b/>
      <w:sz w:val="20"/>
    </w:rPr>
  </w:style>
  <w:style w:type="character" w:customStyle="1" w:styleId="212">
    <w:name w:val="正文文本缩进 2 字符1"/>
    <w:link w:val="24"/>
    <w:rsid w:val="000E1526"/>
  </w:style>
  <w:style w:type="character" w:customStyle="1" w:styleId="af9">
    <w:name w:val="样式 小四"/>
    <w:rsid w:val="000E1526"/>
    <w:rPr>
      <w:rFonts w:eastAsia="仿宋_GB2312"/>
      <w:sz w:val="28"/>
    </w:rPr>
  </w:style>
  <w:style w:type="character" w:customStyle="1" w:styleId="31">
    <w:name w:val="标题 3 字符1"/>
    <w:link w:val="3"/>
    <w:rsid w:val="000E1526"/>
    <w:rPr>
      <w:rFonts w:ascii="Times New Roman" w:eastAsia="宋体" w:hAnsi="Times New Roman" w:cs="Times New Roman"/>
      <w:b/>
      <w:bCs/>
      <w:kern w:val="0"/>
      <w:sz w:val="32"/>
      <w:szCs w:val="32"/>
    </w:rPr>
  </w:style>
  <w:style w:type="character" w:customStyle="1" w:styleId="Char14">
    <w:name w:val="批注主题 Char1"/>
    <w:uiPriority w:val="99"/>
    <w:semiHidden/>
    <w:rsid w:val="000E1526"/>
    <w:rPr>
      <w:rFonts w:ascii="Times New Roman" w:eastAsia="宋体" w:hAnsi="Times New Roman" w:cs="Times New Roman"/>
      <w:b/>
      <w:bCs/>
      <w:kern w:val="0"/>
      <w:sz w:val="20"/>
      <w:szCs w:val="20"/>
    </w:rPr>
  </w:style>
  <w:style w:type="character" w:customStyle="1" w:styleId="Char15">
    <w:name w:val="页眉 Char1"/>
    <w:rsid w:val="000E1526"/>
    <w:rPr>
      <w:sz w:val="18"/>
      <w:szCs w:val="18"/>
    </w:rPr>
  </w:style>
  <w:style w:type="character" w:customStyle="1" w:styleId="25">
    <w:name w:val="批注文字 字符2"/>
    <w:link w:val="afa"/>
    <w:rsid w:val="000E1526"/>
    <w:rPr>
      <w:sz w:val="24"/>
    </w:rPr>
  </w:style>
  <w:style w:type="character" w:customStyle="1" w:styleId="Char16">
    <w:name w:val="正文文本 Char1"/>
    <w:uiPriority w:val="99"/>
    <w:semiHidden/>
    <w:rsid w:val="000E1526"/>
    <w:rPr>
      <w:rFonts w:ascii="Times New Roman" w:eastAsia="宋体" w:hAnsi="Times New Roman" w:cs="Times New Roman"/>
      <w:kern w:val="0"/>
      <w:sz w:val="20"/>
      <w:szCs w:val="20"/>
    </w:rPr>
  </w:style>
  <w:style w:type="character" w:customStyle="1" w:styleId="Char17">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
    <w:qFormat/>
    <w:rsid w:val="000E1526"/>
    <w:rPr>
      <w:rFonts w:ascii="宋体" w:hAnsi="Courier New" w:cs="Courier New"/>
      <w:sz w:val="21"/>
      <w:szCs w:val="21"/>
    </w:rPr>
  </w:style>
  <w:style w:type="character" w:customStyle="1" w:styleId="style11">
    <w:name w:val="style11"/>
    <w:rsid w:val="000E1526"/>
    <w:rPr>
      <w:b/>
      <w:bCs/>
    </w:rPr>
  </w:style>
  <w:style w:type="character" w:customStyle="1" w:styleId="param-name">
    <w:name w:val="param-name"/>
    <w:rsid w:val="000E1526"/>
    <w:rPr>
      <w:rFonts w:cs="Times New Roman"/>
    </w:rPr>
  </w:style>
  <w:style w:type="character" w:customStyle="1" w:styleId="Char6">
    <w:name w:val="页脚 Char"/>
    <w:rsid w:val="000E1526"/>
    <w:rPr>
      <w:kern w:val="2"/>
      <w:sz w:val="18"/>
      <w:szCs w:val="18"/>
    </w:rPr>
  </w:style>
  <w:style w:type="character" w:customStyle="1" w:styleId="14">
    <w:name w:val="批注框文本 字符1"/>
    <w:link w:val="afb"/>
    <w:rsid w:val="000E1526"/>
    <w:rPr>
      <w:sz w:val="18"/>
      <w:szCs w:val="18"/>
    </w:rPr>
  </w:style>
  <w:style w:type="character" w:customStyle="1" w:styleId="16">
    <w:name w:val="文档结构图 字符1"/>
    <w:link w:val="afc"/>
    <w:uiPriority w:val="99"/>
    <w:rsid w:val="000E1526"/>
    <w:rPr>
      <w:rFonts w:ascii="宋体"/>
      <w:sz w:val="18"/>
      <w:szCs w:val="18"/>
    </w:rPr>
  </w:style>
  <w:style w:type="character" w:customStyle="1" w:styleId="afd">
    <w:name w:val="正文文本_"/>
    <w:link w:val="33"/>
    <w:rsid w:val="000E1526"/>
    <w:rPr>
      <w:rFonts w:ascii="MingLiU" w:eastAsia="MingLiU" w:hAnsi="MingLiU" w:cs="MingLiU"/>
      <w:sz w:val="19"/>
      <w:szCs w:val="19"/>
      <w:shd w:val="clear" w:color="auto" w:fill="FFFFFF"/>
    </w:rPr>
  </w:style>
  <w:style w:type="character" w:customStyle="1" w:styleId="font01">
    <w:name w:val="font01"/>
    <w:rsid w:val="000E1526"/>
    <w:rPr>
      <w:rFonts w:ascii="宋体" w:eastAsia="宋体" w:hAnsi="宋体" w:cs="宋体" w:hint="eastAsia"/>
      <w:i w:val="0"/>
      <w:color w:val="000000"/>
      <w:sz w:val="22"/>
      <w:szCs w:val="22"/>
      <w:u w:val="none"/>
      <w:vertAlign w:val="subscript"/>
    </w:rPr>
  </w:style>
  <w:style w:type="character" w:customStyle="1" w:styleId="2Char10">
    <w:name w:val="正文文本缩进 2 Char1"/>
    <w:uiPriority w:val="99"/>
    <w:semiHidden/>
    <w:rsid w:val="000E1526"/>
    <w:rPr>
      <w:rFonts w:ascii="Times New Roman" w:eastAsia="宋体" w:hAnsi="Times New Roman" w:cs="Times New Roman"/>
      <w:kern w:val="0"/>
      <w:sz w:val="20"/>
      <w:szCs w:val="20"/>
    </w:rPr>
  </w:style>
  <w:style w:type="character" w:customStyle="1" w:styleId="Char18">
    <w:name w:val="页脚 Char1"/>
    <w:uiPriority w:val="99"/>
    <w:rsid w:val="000E1526"/>
    <w:rPr>
      <w:sz w:val="18"/>
      <w:szCs w:val="18"/>
    </w:rPr>
  </w:style>
  <w:style w:type="character" w:customStyle="1" w:styleId="41">
    <w:name w:val="标题 4 字符1"/>
    <w:link w:val="4"/>
    <w:rsid w:val="000E1526"/>
    <w:rPr>
      <w:rFonts w:ascii="Arial" w:eastAsia="黑体" w:hAnsi="Arial" w:cs="Times New Roman"/>
      <w:b/>
      <w:bCs/>
      <w:kern w:val="0"/>
      <w:sz w:val="28"/>
      <w:szCs w:val="28"/>
    </w:rPr>
  </w:style>
  <w:style w:type="character" w:customStyle="1" w:styleId="3Char1">
    <w:name w:val="正文文本缩进 3 Char1"/>
    <w:uiPriority w:val="99"/>
    <w:semiHidden/>
    <w:rsid w:val="000E1526"/>
    <w:rPr>
      <w:rFonts w:ascii="Times New Roman" w:eastAsia="宋体" w:hAnsi="Times New Roman" w:cs="Times New Roman"/>
      <w:kern w:val="0"/>
      <w:sz w:val="16"/>
      <w:szCs w:val="16"/>
    </w:rPr>
  </w:style>
  <w:style w:type="character" w:customStyle="1" w:styleId="Char7">
    <w:name w:val="【正文】 Char"/>
    <w:link w:val="afe"/>
    <w:qFormat/>
    <w:rsid w:val="000E1526"/>
    <w:rPr>
      <w:rFonts w:ascii="仿宋" w:eastAsia="仿宋" w:hAnsi="仿宋" w:cs="黑体"/>
      <w:sz w:val="28"/>
      <w:szCs w:val="28"/>
    </w:rPr>
  </w:style>
  <w:style w:type="character" w:customStyle="1" w:styleId="Char19">
    <w:name w:val="正文文本缩进 Char1"/>
    <w:uiPriority w:val="99"/>
    <w:semiHidden/>
    <w:rsid w:val="000E1526"/>
    <w:rPr>
      <w:rFonts w:ascii="Times New Roman" w:eastAsia="宋体" w:hAnsi="Times New Roman" w:cs="Times New Roman"/>
      <w:kern w:val="0"/>
      <w:sz w:val="20"/>
      <w:szCs w:val="20"/>
    </w:rPr>
  </w:style>
  <w:style w:type="character" w:customStyle="1" w:styleId="javascript">
    <w:name w:val="javascript"/>
    <w:rsid w:val="000E1526"/>
  </w:style>
  <w:style w:type="character" w:customStyle="1" w:styleId="Char8">
    <w:name w:val="正文文本 Char"/>
    <w:rsid w:val="000E1526"/>
    <w:rPr>
      <w:rFonts w:ascii="Calibri" w:hAnsi="Calibri"/>
      <w:kern w:val="2"/>
      <w:sz w:val="28"/>
      <w:szCs w:val="22"/>
    </w:rPr>
  </w:style>
  <w:style w:type="paragraph" w:customStyle="1" w:styleId="af1">
    <w:basedOn w:val="a"/>
    <w:next w:val="aff"/>
    <w:link w:val="2Char"/>
    <w:qFormat/>
    <w:rsid w:val="000E1526"/>
    <w:pPr>
      <w:ind w:firstLineChars="200" w:firstLine="420"/>
    </w:pPr>
    <w:rPr>
      <w:rFonts w:ascii="宋体" w:eastAsiaTheme="minorEastAsia" w:hAnsi="宋体" w:cstheme="minorBidi"/>
    </w:rPr>
  </w:style>
  <w:style w:type="paragraph" w:styleId="aff0">
    <w:name w:val="Normal (Web)"/>
    <w:basedOn w:val="a"/>
    <w:link w:val="aff1"/>
    <w:qFormat/>
    <w:rsid w:val="000E1526"/>
    <w:pPr>
      <w:widowControl/>
      <w:spacing w:before="100" w:beforeAutospacing="1" w:after="100" w:afterAutospacing="1"/>
      <w:jc w:val="left"/>
    </w:pPr>
    <w:rPr>
      <w:rFonts w:ascii="宋体" w:hAnsi="宋体" w:cs="宋体"/>
      <w:kern w:val="0"/>
      <w:sz w:val="24"/>
      <w:szCs w:val="24"/>
    </w:rPr>
  </w:style>
  <w:style w:type="paragraph" w:styleId="32">
    <w:name w:val="Body Text Indent 3"/>
    <w:basedOn w:val="a"/>
    <w:link w:val="310"/>
    <w:rsid w:val="000E1526"/>
    <w:pPr>
      <w:widowControl/>
      <w:spacing w:after="120"/>
      <w:ind w:leftChars="200" w:left="420"/>
      <w:jc w:val="left"/>
    </w:pPr>
    <w:rPr>
      <w:rFonts w:asciiTheme="minorHAnsi" w:eastAsiaTheme="minorEastAsia" w:hAnsiTheme="minorHAnsi" w:cstheme="minorBidi"/>
      <w:sz w:val="16"/>
      <w:szCs w:val="16"/>
    </w:rPr>
  </w:style>
  <w:style w:type="character" w:customStyle="1" w:styleId="34">
    <w:name w:val="正文文本缩进 3 字符"/>
    <w:basedOn w:val="a0"/>
    <w:uiPriority w:val="99"/>
    <w:semiHidden/>
    <w:rsid w:val="000E1526"/>
    <w:rPr>
      <w:rFonts w:ascii="Calibri" w:eastAsia="宋体" w:hAnsi="Calibri" w:cs="Times New Roman"/>
      <w:sz w:val="16"/>
      <w:szCs w:val="16"/>
    </w:rPr>
  </w:style>
  <w:style w:type="paragraph" w:styleId="afb">
    <w:name w:val="Balloon Text"/>
    <w:basedOn w:val="a"/>
    <w:link w:val="14"/>
    <w:rsid w:val="000E1526"/>
    <w:pPr>
      <w:widowControl/>
      <w:jc w:val="left"/>
    </w:pPr>
    <w:rPr>
      <w:rFonts w:asciiTheme="minorHAnsi" w:eastAsiaTheme="minorEastAsia" w:hAnsiTheme="minorHAnsi" w:cstheme="minorBidi"/>
      <w:sz w:val="18"/>
      <w:szCs w:val="18"/>
    </w:rPr>
  </w:style>
  <w:style w:type="character" w:customStyle="1" w:styleId="aff2">
    <w:name w:val="批注框文本 字符"/>
    <w:basedOn w:val="a0"/>
    <w:uiPriority w:val="99"/>
    <w:semiHidden/>
    <w:rsid w:val="000E1526"/>
    <w:rPr>
      <w:rFonts w:ascii="Calibri" w:eastAsia="宋体" w:hAnsi="Calibri" w:cs="Times New Roman"/>
      <w:sz w:val="18"/>
      <w:szCs w:val="18"/>
    </w:rPr>
  </w:style>
  <w:style w:type="paragraph" w:styleId="af8">
    <w:name w:val="Normal Indent"/>
    <w:basedOn w:val="a"/>
    <w:link w:val="af7"/>
    <w:qFormat/>
    <w:rsid w:val="000E1526"/>
    <w:pPr>
      <w:widowControl/>
      <w:ind w:firstLine="420"/>
      <w:jc w:val="left"/>
    </w:pPr>
    <w:rPr>
      <w:rFonts w:asciiTheme="minorHAnsi" w:eastAsiaTheme="minorEastAsia" w:hAnsiTheme="minorHAnsi" w:cstheme="minorBidi"/>
    </w:rPr>
  </w:style>
  <w:style w:type="paragraph" w:styleId="17">
    <w:name w:val="index 1"/>
    <w:basedOn w:val="a"/>
    <w:next w:val="a"/>
    <w:rsid w:val="000E1526"/>
    <w:pPr>
      <w:ind w:firstLineChars="200" w:firstLine="480"/>
      <w:jc w:val="center"/>
    </w:pPr>
    <w:rPr>
      <w:rFonts w:ascii="Times New Roman" w:hAnsi="Times New Roman"/>
      <w:sz w:val="24"/>
      <w:szCs w:val="24"/>
    </w:rPr>
  </w:style>
  <w:style w:type="paragraph" w:styleId="aff3">
    <w:name w:val="Block Text"/>
    <w:basedOn w:val="a"/>
    <w:uiPriority w:val="99"/>
    <w:qFormat/>
    <w:rsid w:val="000E1526"/>
    <w:pPr>
      <w:widowControl/>
      <w:spacing w:after="120"/>
      <w:ind w:leftChars="700" w:left="1440" w:rightChars="700" w:right="1440"/>
      <w:jc w:val="left"/>
    </w:pPr>
    <w:rPr>
      <w:rFonts w:ascii="Times New Roman" w:hAnsi="Times New Roman"/>
      <w:kern w:val="0"/>
      <w:sz w:val="20"/>
      <w:szCs w:val="20"/>
    </w:rPr>
  </w:style>
  <w:style w:type="paragraph" w:styleId="afa">
    <w:name w:val="annotation text"/>
    <w:basedOn w:val="a"/>
    <w:link w:val="25"/>
    <w:rsid w:val="000E1526"/>
    <w:pPr>
      <w:adjustRightInd w:val="0"/>
      <w:spacing w:line="360" w:lineRule="atLeast"/>
      <w:jc w:val="left"/>
      <w:textAlignment w:val="baseline"/>
    </w:pPr>
    <w:rPr>
      <w:rFonts w:asciiTheme="minorHAnsi" w:eastAsiaTheme="minorEastAsia" w:hAnsiTheme="minorHAnsi" w:cstheme="minorBidi"/>
      <w:sz w:val="24"/>
    </w:rPr>
  </w:style>
  <w:style w:type="character" w:customStyle="1" w:styleId="18">
    <w:name w:val="批注文字 字符1"/>
    <w:basedOn w:val="a0"/>
    <w:uiPriority w:val="99"/>
    <w:semiHidden/>
    <w:rsid w:val="000E1526"/>
    <w:rPr>
      <w:rFonts w:ascii="Calibri" w:eastAsia="宋体" w:hAnsi="Calibri" w:cs="Times New Roman"/>
    </w:rPr>
  </w:style>
  <w:style w:type="paragraph" w:styleId="aff4">
    <w:name w:val="List Bullet"/>
    <w:basedOn w:val="a"/>
    <w:rsid w:val="000E1526"/>
    <w:pPr>
      <w:tabs>
        <w:tab w:val="left" w:pos="360"/>
      </w:tabs>
      <w:ind w:left="432" w:hanging="432"/>
    </w:pPr>
    <w:rPr>
      <w:rFonts w:ascii="Times New Roman" w:hAnsi="Times New Roman"/>
      <w:szCs w:val="24"/>
    </w:rPr>
  </w:style>
  <w:style w:type="paragraph" w:styleId="af3">
    <w:name w:val="Date"/>
    <w:basedOn w:val="a"/>
    <w:next w:val="a"/>
    <w:link w:val="12"/>
    <w:rsid w:val="000E1526"/>
    <w:pPr>
      <w:widowControl/>
      <w:ind w:leftChars="2500" w:left="100"/>
      <w:jc w:val="left"/>
    </w:pPr>
    <w:rPr>
      <w:rFonts w:asciiTheme="minorHAnsi" w:eastAsiaTheme="minorEastAsia" w:hAnsiTheme="minorHAnsi" w:cstheme="minorBidi"/>
    </w:rPr>
  </w:style>
  <w:style w:type="character" w:customStyle="1" w:styleId="aff5">
    <w:name w:val="日期 字符"/>
    <w:basedOn w:val="a0"/>
    <w:uiPriority w:val="99"/>
    <w:semiHidden/>
    <w:rsid w:val="000E1526"/>
    <w:rPr>
      <w:rFonts w:ascii="Calibri" w:eastAsia="宋体" w:hAnsi="Calibri" w:cs="Times New Roman"/>
    </w:rPr>
  </w:style>
  <w:style w:type="paragraph" w:styleId="afc">
    <w:name w:val="Document Map"/>
    <w:basedOn w:val="a"/>
    <w:link w:val="16"/>
    <w:uiPriority w:val="99"/>
    <w:qFormat/>
    <w:rsid w:val="000E1526"/>
    <w:pPr>
      <w:widowControl/>
      <w:jc w:val="left"/>
    </w:pPr>
    <w:rPr>
      <w:rFonts w:ascii="宋体" w:eastAsiaTheme="minorEastAsia" w:hAnsiTheme="minorHAnsi" w:cstheme="minorBidi"/>
      <w:sz w:val="18"/>
      <w:szCs w:val="18"/>
    </w:rPr>
  </w:style>
  <w:style w:type="character" w:customStyle="1" w:styleId="aff6">
    <w:name w:val="文档结构图 字符"/>
    <w:basedOn w:val="a0"/>
    <w:uiPriority w:val="99"/>
    <w:semiHidden/>
    <w:rsid w:val="000E1526"/>
    <w:rPr>
      <w:rFonts w:ascii="Microsoft YaHei UI" w:eastAsia="Microsoft YaHei UI" w:hAnsi="Calibri" w:cs="Times New Roman"/>
      <w:sz w:val="18"/>
      <w:szCs w:val="18"/>
    </w:rPr>
  </w:style>
  <w:style w:type="paragraph" w:styleId="af0">
    <w:name w:val="annotation subject"/>
    <w:basedOn w:val="afa"/>
    <w:next w:val="afa"/>
    <w:link w:val="11"/>
    <w:rsid w:val="000E1526"/>
    <w:pPr>
      <w:widowControl/>
      <w:adjustRightInd/>
      <w:spacing w:line="240" w:lineRule="auto"/>
      <w:textAlignment w:val="auto"/>
    </w:pPr>
    <w:rPr>
      <w:b/>
      <w:bCs/>
    </w:rPr>
  </w:style>
  <w:style w:type="character" w:customStyle="1" w:styleId="aff7">
    <w:name w:val="批注主题 字符"/>
    <w:basedOn w:val="18"/>
    <w:uiPriority w:val="99"/>
    <w:semiHidden/>
    <w:rsid w:val="000E1526"/>
    <w:rPr>
      <w:rFonts w:ascii="Calibri" w:eastAsia="宋体" w:hAnsi="Calibri" w:cs="Times New Roman"/>
      <w:b/>
      <w:bCs/>
    </w:rPr>
  </w:style>
  <w:style w:type="paragraph" w:styleId="af4">
    <w:name w:val="Body Text"/>
    <w:basedOn w:val="a"/>
    <w:link w:val="13"/>
    <w:qFormat/>
    <w:rsid w:val="000E1526"/>
    <w:pPr>
      <w:widowControl/>
      <w:spacing w:after="120"/>
      <w:jc w:val="left"/>
    </w:pPr>
    <w:rPr>
      <w:rFonts w:asciiTheme="minorHAnsi" w:hAnsiTheme="minorHAnsi" w:cstheme="minorBidi"/>
    </w:rPr>
  </w:style>
  <w:style w:type="character" w:customStyle="1" w:styleId="aff8">
    <w:name w:val="正文文本 字符"/>
    <w:basedOn w:val="a0"/>
    <w:uiPriority w:val="99"/>
    <w:semiHidden/>
    <w:rsid w:val="000E1526"/>
    <w:rPr>
      <w:rFonts w:ascii="Calibri" w:eastAsia="宋体" w:hAnsi="Calibri" w:cs="Times New Roman"/>
    </w:rPr>
  </w:style>
  <w:style w:type="paragraph" w:styleId="23">
    <w:name w:val="Body Text 2"/>
    <w:basedOn w:val="a"/>
    <w:link w:val="211"/>
    <w:rsid w:val="000E1526"/>
    <w:pPr>
      <w:widowControl/>
      <w:spacing w:after="120" w:line="480" w:lineRule="auto"/>
      <w:jc w:val="left"/>
    </w:pPr>
    <w:rPr>
      <w:rFonts w:asciiTheme="minorHAnsi" w:eastAsiaTheme="minorEastAsia" w:hAnsiTheme="minorHAnsi" w:cstheme="minorBidi"/>
    </w:rPr>
  </w:style>
  <w:style w:type="character" w:customStyle="1" w:styleId="26">
    <w:name w:val="正文文本 2 字符"/>
    <w:basedOn w:val="a0"/>
    <w:uiPriority w:val="99"/>
    <w:semiHidden/>
    <w:rsid w:val="000E1526"/>
    <w:rPr>
      <w:rFonts w:ascii="Calibri" w:eastAsia="宋体" w:hAnsi="Calibri" w:cs="Times New Roman"/>
    </w:rPr>
  </w:style>
  <w:style w:type="paragraph" w:styleId="24">
    <w:name w:val="Body Text Indent 2"/>
    <w:basedOn w:val="a"/>
    <w:link w:val="212"/>
    <w:rsid w:val="000E1526"/>
    <w:pPr>
      <w:widowControl/>
      <w:spacing w:after="120" w:line="480" w:lineRule="auto"/>
      <w:ind w:leftChars="200" w:left="420"/>
      <w:jc w:val="left"/>
    </w:pPr>
    <w:rPr>
      <w:rFonts w:asciiTheme="minorHAnsi" w:eastAsiaTheme="minorEastAsia" w:hAnsiTheme="minorHAnsi" w:cstheme="minorBidi"/>
    </w:rPr>
  </w:style>
  <w:style w:type="character" w:customStyle="1" w:styleId="27">
    <w:name w:val="正文文本缩进 2 字符"/>
    <w:basedOn w:val="a0"/>
    <w:uiPriority w:val="99"/>
    <w:semiHidden/>
    <w:rsid w:val="000E1526"/>
    <w:rPr>
      <w:rFonts w:ascii="Calibri" w:eastAsia="宋体" w:hAnsi="Calibri" w:cs="Times New Roman"/>
    </w:rPr>
  </w:style>
  <w:style w:type="paragraph" w:styleId="af6">
    <w:name w:val="caption"/>
    <w:basedOn w:val="a"/>
    <w:next w:val="a"/>
    <w:link w:val="af5"/>
    <w:uiPriority w:val="35"/>
    <w:qFormat/>
    <w:rsid w:val="000E1526"/>
    <w:pPr>
      <w:spacing w:before="152" w:after="160" w:line="360" w:lineRule="auto"/>
      <w:jc w:val="center"/>
    </w:pPr>
    <w:rPr>
      <w:rFonts w:ascii="Arial" w:eastAsia="黑体" w:hAnsi="Arial"/>
      <w:kern w:val="0"/>
      <w:sz w:val="20"/>
      <w:szCs w:val="20"/>
    </w:rPr>
  </w:style>
  <w:style w:type="paragraph" w:customStyle="1" w:styleId="ParaChar">
    <w:name w:val="默认段落字体 Para Char"/>
    <w:basedOn w:val="a"/>
    <w:rsid w:val="000E1526"/>
    <w:pPr>
      <w:snapToGrid w:val="0"/>
      <w:spacing w:line="360" w:lineRule="auto"/>
      <w:ind w:firstLineChars="200" w:firstLine="200"/>
    </w:pPr>
    <w:rPr>
      <w:rFonts w:ascii="Times New Roman" w:eastAsia="仿宋_GB2312" w:hAnsi="Times New Roman"/>
      <w:sz w:val="24"/>
      <w:szCs w:val="24"/>
    </w:rPr>
  </w:style>
  <w:style w:type="paragraph" w:customStyle="1" w:styleId="Char9">
    <w:name w:val="Char"/>
    <w:basedOn w:val="a"/>
    <w:rsid w:val="000E1526"/>
    <w:rPr>
      <w:rFonts w:ascii="仿宋_GB2312" w:eastAsia="仿宋_GB2312" w:hAnsi="Times New Roman"/>
      <w:b/>
      <w:sz w:val="32"/>
      <w:szCs w:val="32"/>
    </w:rPr>
  </w:style>
  <w:style w:type="paragraph" w:customStyle="1" w:styleId="font5">
    <w:name w:val="font5"/>
    <w:basedOn w:val="a"/>
    <w:rsid w:val="000E152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E152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8">
    <w:name w:val="样式2"/>
    <w:basedOn w:val="4"/>
    <w:next w:val="4"/>
    <w:rsid w:val="000E1526"/>
    <w:rPr>
      <w:rFonts w:ascii="黑体"/>
      <w:sz w:val="24"/>
      <w:szCs w:val="30"/>
    </w:rPr>
  </w:style>
  <w:style w:type="paragraph" w:customStyle="1" w:styleId="xl77">
    <w:name w:val="xl77"/>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styleId="aff9">
    <w:name w:val="Revision"/>
    <w:uiPriority w:val="99"/>
    <w:semiHidden/>
    <w:rsid w:val="000E1526"/>
    <w:rPr>
      <w:rFonts w:ascii="Times New Roman" w:eastAsia="宋体" w:hAnsi="Times New Roman" w:cs="Times New Roman"/>
      <w:kern w:val="0"/>
      <w:sz w:val="20"/>
      <w:szCs w:val="20"/>
    </w:rPr>
  </w:style>
  <w:style w:type="paragraph" w:customStyle="1" w:styleId="19">
    <w:name w:val="样式1"/>
    <w:basedOn w:val="4"/>
    <w:rsid w:val="000E1526"/>
    <w:rPr>
      <w:rFonts w:ascii="黑体"/>
      <w:sz w:val="24"/>
      <w:szCs w:val="30"/>
    </w:rPr>
  </w:style>
  <w:style w:type="paragraph" w:customStyle="1" w:styleId="xl66">
    <w:name w:val="xl66"/>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20">
    <w:name w:val="样式 样式 样式 宋体 小四 黑色 两端对齐 + 首行缩进:  2 字符 + 五号 首行缩进:  2 字符"/>
    <w:basedOn w:val="a"/>
    <w:rsid w:val="000E1526"/>
    <w:pPr>
      <w:widowControl/>
      <w:spacing w:line="340" w:lineRule="exact"/>
      <w:ind w:firstLineChars="200" w:firstLine="200"/>
    </w:pPr>
    <w:rPr>
      <w:rFonts w:ascii="宋体" w:hAnsi="宋体"/>
      <w:color w:val="000000"/>
      <w:kern w:val="0"/>
      <w:szCs w:val="20"/>
    </w:rPr>
  </w:style>
  <w:style w:type="paragraph" w:customStyle="1" w:styleId="Blockquote">
    <w:name w:val="Blockquote"/>
    <w:basedOn w:val="a"/>
    <w:rsid w:val="000E1526"/>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2TimesNewRoman5020">
    <w:name w:val="样式 标题 2 + Times New Roman 四号 非加粗 段前: 5 磅 段后: 0 磅 行距: 固定值 20..."/>
    <w:basedOn w:val="2"/>
    <w:rsid w:val="000E1526"/>
    <w:pPr>
      <w:widowControl w:val="0"/>
      <w:spacing w:before="100" w:after="0" w:line="400" w:lineRule="exact"/>
      <w:jc w:val="both"/>
    </w:pPr>
    <w:rPr>
      <w:rFonts w:ascii="Times New Roman" w:hAnsi="Times New Roman" w:cs="宋体"/>
      <w:b w:val="0"/>
      <w:bCs w:val="0"/>
      <w:kern w:val="2"/>
      <w:sz w:val="28"/>
      <w:szCs w:val="20"/>
      <w:lang w:val="en-US"/>
    </w:rPr>
  </w:style>
  <w:style w:type="paragraph" w:customStyle="1" w:styleId="afe">
    <w:name w:val="【正文】"/>
    <w:basedOn w:val="23"/>
    <w:link w:val="Char7"/>
    <w:qFormat/>
    <w:rsid w:val="000E1526"/>
    <w:pPr>
      <w:widowControl w:val="0"/>
      <w:spacing w:after="0"/>
      <w:ind w:firstLineChars="200" w:firstLine="560"/>
      <w:jc w:val="both"/>
    </w:pPr>
    <w:rPr>
      <w:rFonts w:ascii="仿宋" w:eastAsia="仿宋" w:hAnsi="仿宋" w:cs="黑体"/>
      <w:sz w:val="28"/>
      <w:szCs w:val="28"/>
    </w:rPr>
  </w:style>
  <w:style w:type="paragraph" w:customStyle="1" w:styleId="xl68">
    <w:name w:val="xl68"/>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Style2">
    <w:name w:val="_Style 2"/>
    <w:uiPriority w:val="1"/>
    <w:qFormat/>
    <w:rsid w:val="000E1526"/>
    <w:pPr>
      <w:widowControl w:val="0"/>
      <w:jc w:val="both"/>
    </w:pPr>
    <w:rPr>
      <w:rFonts w:ascii="Calibri" w:eastAsia="宋体" w:hAnsi="Calibri" w:cs="Times New Roman"/>
    </w:rPr>
  </w:style>
  <w:style w:type="paragraph" w:customStyle="1" w:styleId="0">
    <w:name w:val="正文_0"/>
    <w:qFormat/>
    <w:rsid w:val="000E1526"/>
    <w:pPr>
      <w:widowControl w:val="0"/>
      <w:jc w:val="both"/>
    </w:pPr>
    <w:rPr>
      <w:rFonts w:ascii="Calibri" w:eastAsia="宋体" w:hAnsi="Calibri" w:cs="Times New Roman"/>
    </w:rPr>
  </w:style>
  <w:style w:type="paragraph" w:customStyle="1" w:styleId="xl70">
    <w:name w:val="xl70"/>
    <w:basedOn w:val="a"/>
    <w:rsid w:val="000E1526"/>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1">
    <w:name w:val="xl51"/>
    <w:basedOn w:val="a"/>
    <w:rsid w:val="000E1526"/>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33">
    <w:name w:val="正文文本3"/>
    <w:basedOn w:val="a"/>
    <w:link w:val="afd"/>
    <w:rsid w:val="000E1526"/>
    <w:pPr>
      <w:shd w:val="clear" w:color="auto" w:fill="FFFFFF"/>
      <w:spacing w:line="466" w:lineRule="exact"/>
      <w:ind w:hanging="1660"/>
      <w:jc w:val="right"/>
    </w:pPr>
    <w:rPr>
      <w:rFonts w:ascii="MingLiU" w:eastAsia="MingLiU" w:hAnsi="MingLiU" w:cs="MingLiU"/>
      <w:sz w:val="19"/>
      <w:szCs w:val="19"/>
      <w:shd w:val="clear" w:color="auto" w:fill="FFFFFF"/>
    </w:rPr>
  </w:style>
  <w:style w:type="paragraph" w:customStyle="1" w:styleId="opening2">
    <w:name w:val="opening2"/>
    <w:basedOn w:val="a"/>
    <w:rsid w:val="000E1526"/>
    <w:pPr>
      <w:widowControl/>
      <w:spacing w:before="100" w:beforeAutospacing="1" w:after="100" w:afterAutospacing="1"/>
      <w:jc w:val="left"/>
    </w:pPr>
    <w:rPr>
      <w:rFonts w:ascii="宋体" w:hAnsi="宋体" w:cs="宋体"/>
      <w:color w:val="000000"/>
      <w:kern w:val="0"/>
      <w:sz w:val="23"/>
      <w:szCs w:val="23"/>
    </w:rPr>
  </w:style>
  <w:style w:type="paragraph" w:customStyle="1" w:styleId="xl65">
    <w:name w:val="xl65"/>
    <w:basedOn w:val="a"/>
    <w:rsid w:val="000E1526"/>
    <w:pPr>
      <w:widowControl/>
      <w:spacing w:before="100" w:beforeAutospacing="1" w:after="100" w:afterAutospacing="1"/>
      <w:jc w:val="center"/>
    </w:pPr>
    <w:rPr>
      <w:rFonts w:ascii="宋体" w:hAnsi="宋体" w:cs="宋体"/>
      <w:kern w:val="0"/>
      <w:sz w:val="24"/>
      <w:szCs w:val="24"/>
    </w:rPr>
  </w:style>
  <w:style w:type="paragraph" w:customStyle="1" w:styleId="Style54">
    <w:name w:val="_Style 54"/>
    <w:basedOn w:val="a"/>
    <w:rsid w:val="000E1526"/>
    <w:pPr>
      <w:ind w:firstLineChars="200" w:firstLine="467"/>
    </w:pPr>
    <w:rPr>
      <w:rFonts w:ascii="仿宋_GB2312" w:eastAsia="仿宋_GB2312" w:hAnsi="Times New Roman"/>
      <w:sz w:val="24"/>
      <w:szCs w:val="24"/>
    </w:rPr>
  </w:style>
  <w:style w:type="paragraph" w:customStyle="1" w:styleId="affa">
    <w:name w:val="目录文字"/>
    <w:basedOn w:val="a"/>
    <w:rsid w:val="000E1526"/>
    <w:pPr>
      <w:widowControl/>
      <w:spacing w:line="480" w:lineRule="auto"/>
      <w:jc w:val="left"/>
    </w:pPr>
    <w:rPr>
      <w:rFonts w:ascii="宋体" w:hAnsi="宋体"/>
      <w:kern w:val="0"/>
      <w:sz w:val="24"/>
      <w:szCs w:val="20"/>
    </w:rPr>
  </w:style>
  <w:style w:type="paragraph" w:customStyle="1" w:styleId="Char31">
    <w:name w:val="Char3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76">
    <w:name w:val="xl76"/>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10">
    <w:name w:val="无间隔11"/>
    <w:qFormat/>
    <w:rsid w:val="000E1526"/>
    <w:pPr>
      <w:widowControl w:val="0"/>
      <w:jc w:val="both"/>
    </w:pPr>
    <w:rPr>
      <w:rFonts w:ascii="Times New Roman" w:eastAsia="宋体" w:hAnsi="Times New Roman" w:cs="黑体"/>
    </w:rPr>
  </w:style>
  <w:style w:type="paragraph" w:customStyle="1" w:styleId="xl67">
    <w:name w:val="xl67"/>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6CharCharChar">
    <w:name w:val="Char6 Char Char Char"/>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42">
    <w:name w:val="标题4"/>
    <w:basedOn w:val="a"/>
    <w:next w:val="4"/>
    <w:rsid w:val="000E1526"/>
    <w:pPr>
      <w:widowControl/>
      <w:jc w:val="left"/>
    </w:pPr>
    <w:rPr>
      <w:rFonts w:ascii="黑体" w:eastAsia="黑体" w:hAnsi="Times New Roman"/>
      <w:kern w:val="0"/>
      <w:sz w:val="24"/>
      <w:szCs w:val="30"/>
    </w:rPr>
  </w:style>
  <w:style w:type="paragraph" w:customStyle="1" w:styleId="Char1a">
    <w:name w:val="Char1"/>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Preformatted">
    <w:name w:val="Preformatted"/>
    <w:basedOn w:val="a"/>
    <w:rsid w:val="000E15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24">
    <w:name w:val="xl24"/>
    <w:basedOn w:val="a"/>
    <w:rsid w:val="000E1526"/>
    <w:pPr>
      <w:widowControl/>
      <w:spacing w:before="100" w:beforeAutospacing="1" w:after="100" w:afterAutospacing="1"/>
      <w:jc w:val="center"/>
      <w:textAlignment w:val="center"/>
    </w:pPr>
    <w:rPr>
      <w:rFonts w:ascii="宋体" w:hAnsi="宋体"/>
      <w:kern w:val="0"/>
      <w:sz w:val="24"/>
      <w:szCs w:val="24"/>
    </w:rPr>
  </w:style>
  <w:style w:type="paragraph" w:customStyle="1" w:styleId="Char6CharCharChar1">
    <w:name w:val="Char6 Char Char Char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78020">
    <w:name w:val="样式 标题 3 + (中文) 黑体 小四 非加粗 段前: 7.8 磅 段后: 0 磅 行距: 固定值 20 磅"/>
    <w:basedOn w:val="3"/>
    <w:rsid w:val="000E1526"/>
    <w:pPr>
      <w:widowControl w:val="0"/>
      <w:spacing w:before="0" w:after="0" w:line="400" w:lineRule="exact"/>
      <w:jc w:val="both"/>
    </w:pPr>
    <w:rPr>
      <w:rFonts w:eastAsia="黑体" w:cs="宋体"/>
      <w:b w:val="0"/>
      <w:bCs w:val="0"/>
      <w:kern w:val="2"/>
      <w:sz w:val="24"/>
      <w:szCs w:val="20"/>
    </w:rPr>
  </w:style>
  <w:style w:type="paragraph" w:styleId="affb">
    <w:name w:val="No Spacing"/>
    <w:qFormat/>
    <w:rsid w:val="000E1526"/>
    <w:pPr>
      <w:adjustRightInd w:val="0"/>
      <w:snapToGrid w:val="0"/>
    </w:pPr>
    <w:rPr>
      <w:rFonts w:ascii="Tahoma" w:eastAsia="微软雅黑" w:hAnsi="Tahoma" w:cs="Times New Roman"/>
      <w:kern w:val="0"/>
      <w:sz w:val="22"/>
    </w:rPr>
  </w:style>
  <w:style w:type="paragraph" w:customStyle="1" w:styleId="xl75">
    <w:name w:val="xl75"/>
    <w:basedOn w:val="a"/>
    <w:rsid w:val="000E1526"/>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4">
    <w:name w:val="xl74"/>
    <w:basedOn w:val="a"/>
    <w:rsid w:val="000E1526"/>
    <w:pPr>
      <w:widowControl/>
      <w:pBdr>
        <w:lef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72">
    <w:name w:val="7"/>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69">
    <w:name w:val="xl69"/>
    <w:basedOn w:val="a"/>
    <w:rsid w:val="000E1526"/>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Style14">
    <w:name w:val="_Style 14"/>
    <w:rsid w:val="000E1526"/>
    <w:rPr>
      <w:rFonts w:ascii="Times New Roman" w:eastAsia="宋体" w:hAnsi="Times New Roman" w:cs="Times New Roman"/>
      <w:kern w:val="0"/>
      <w:sz w:val="20"/>
      <w:szCs w:val="20"/>
    </w:rPr>
  </w:style>
  <w:style w:type="paragraph" w:customStyle="1" w:styleId="Char32">
    <w:name w:val="Char3"/>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CharCharCharCharCharChar">
    <w:name w:val="Char Char Char Char Char Char Char Char Char Char Char Char"/>
    <w:basedOn w:val="a"/>
    <w:rsid w:val="000E1526"/>
    <w:pPr>
      <w:spacing w:line="240" w:lineRule="atLeast"/>
      <w:ind w:left="420" w:firstLine="420"/>
    </w:pPr>
    <w:rPr>
      <w:rFonts w:ascii="Times New Roman" w:hAnsi="Times New Roman"/>
      <w:kern w:val="0"/>
      <w:szCs w:val="21"/>
    </w:rPr>
  </w:style>
  <w:style w:type="paragraph" w:customStyle="1" w:styleId="xl79">
    <w:name w:val="xl79"/>
    <w:basedOn w:val="a"/>
    <w:rsid w:val="000E152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a">
    <w:name w:val="1"/>
    <w:basedOn w:val="a"/>
    <w:next w:val="aff3"/>
    <w:rsid w:val="000E1526"/>
    <w:pPr>
      <w:adjustRightInd w:val="0"/>
      <w:ind w:left="420" w:right="33"/>
      <w:jc w:val="left"/>
      <w:textAlignment w:val="baseline"/>
    </w:pPr>
    <w:rPr>
      <w:rFonts w:ascii="Times New Roman" w:hAnsi="Times New Roman"/>
      <w:kern w:val="0"/>
      <w:sz w:val="24"/>
      <w:szCs w:val="20"/>
    </w:rPr>
  </w:style>
  <w:style w:type="paragraph" w:customStyle="1" w:styleId="CharCharCharChar">
    <w:name w:val="Char Char Char Char"/>
    <w:basedOn w:val="a"/>
    <w:rsid w:val="000E1526"/>
    <w:pPr>
      <w:widowControl/>
      <w:spacing w:after="160" w:line="240" w:lineRule="exact"/>
      <w:jc w:val="left"/>
    </w:pPr>
    <w:rPr>
      <w:rFonts w:ascii="Verdana" w:hAnsi="Verdana"/>
      <w:kern w:val="0"/>
      <w:sz w:val="20"/>
      <w:szCs w:val="20"/>
      <w:lang w:eastAsia="en-US"/>
    </w:rPr>
  </w:style>
  <w:style w:type="paragraph" w:customStyle="1" w:styleId="xl78">
    <w:name w:val="xl78"/>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p0">
    <w:name w:val="p0"/>
    <w:basedOn w:val="a"/>
    <w:rsid w:val="000E1526"/>
    <w:pPr>
      <w:widowControl/>
      <w:spacing w:before="100" w:beforeAutospacing="1" w:after="100" w:afterAutospacing="1"/>
      <w:jc w:val="left"/>
    </w:pPr>
    <w:rPr>
      <w:rFonts w:ascii="宋体" w:hAnsi="宋体" w:cs="宋体"/>
      <w:kern w:val="0"/>
      <w:sz w:val="24"/>
      <w:szCs w:val="24"/>
    </w:rPr>
  </w:style>
  <w:style w:type="table" w:styleId="affc">
    <w:name w:val="Table Grid"/>
    <w:basedOn w:val="a1"/>
    <w:qFormat/>
    <w:rsid w:val="000E1526"/>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普通(网站) 字符"/>
    <w:link w:val="aff0"/>
    <w:rsid w:val="000E1526"/>
    <w:rPr>
      <w:rFonts w:ascii="宋体" w:eastAsia="宋体" w:hAnsi="宋体" w:cs="宋体"/>
      <w:kern w:val="0"/>
      <w:sz w:val="24"/>
      <w:szCs w:val="24"/>
    </w:rPr>
  </w:style>
  <w:style w:type="character" w:customStyle="1" w:styleId="29">
    <w:name w:val="纯文本 字符2"/>
    <w:qFormat/>
    <w:rsid w:val="000E1526"/>
    <w:rPr>
      <w:rFonts w:ascii="宋体" w:eastAsia="宋体" w:hAnsi="Courier New" w:cs="Courier New"/>
      <w:kern w:val="2"/>
      <w:sz w:val="21"/>
      <w:szCs w:val="21"/>
      <w:lang w:val="en-US" w:eastAsia="zh-CN" w:bidi="ar-SA"/>
    </w:rPr>
  </w:style>
  <w:style w:type="paragraph" w:styleId="aff">
    <w:name w:val="List Paragraph"/>
    <w:basedOn w:val="a"/>
    <w:uiPriority w:val="34"/>
    <w:qFormat/>
    <w:rsid w:val="000E1526"/>
    <w:pPr>
      <w:ind w:firstLineChars="200" w:firstLine="420"/>
    </w:pPr>
  </w:style>
  <w:style w:type="character" w:customStyle="1" w:styleId="111">
    <w:name w:val="标题 1 字符1"/>
    <w:uiPriority w:val="9"/>
    <w:rsid w:val="00B224CF"/>
    <w:rPr>
      <w:rFonts w:ascii="Times New Roman" w:eastAsia="宋体" w:hAnsi="Times New Roman" w:cs="Times New Roman"/>
      <w:b/>
      <w:bCs/>
      <w:kern w:val="44"/>
      <w:sz w:val="44"/>
      <w:szCs w:val="44"/>
    </w:rPr>
  </w:style>
  <w:style w:type="character" w:customStyle="1" w:styleId="213">
    <w:name w:val="标题 2 字符1"/>
    <w:rsid w:val="00B224CF"/>
    <w:rPr>
      <w:rFonts w:ascii="Arial" w:eastAsia="黑体" w:hAnsi="Arial" w:cs="Times New Roman"/>
      <w:b/>
      <w:bCs/>
      <w:kern w:val="0"/>
      <w:sz w:val="32"/>
      <w:szCs w:val="32"/>
    </w:rPr>
  </w:style>
  <w:style w:type="paragraph" w:styleId="affd">
    <w:name w:val="toa heading"/>
    <w:basedOn w:val="a"/>
    <w:next w:val="a"/>
    <w:uiPriority w:val="99"/>
    <w:qFormat/>
    <w:rsid w:val="001F05C4"/>
    <w:pPr>
      <w:spacing w:before="120"/>
    </w:pPr>
    <w:rPr>
      <w:rFonts w:ascii="Arial" w:hAnsi="Arial" w:cs="Arial"/>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gzdztb" TargetMode="External"/><Relationship Id="rId13" Type="http://schemas.openxmlformats.org/officeDocument/2006/relationships/hyperlink" Target="https://www.ygzdztb.com/&#65289;&#12305;&#33719;&#21462;&#31454;&#20105;&#24615;&#35848;&#21028;&#25991;&#20214;&#65292;&#24182;&#20110;2025&#24180;12&#26376;" TargetMode="External"/><Relationship Id="rId3" Type="http://schemas.openxmlformats.org/officeDocument/2006/relationships/settings" Target="settings.xml"/><Relationship Id="rId7" Type="http://schemas.openxmlformats.org/officeDocument/2006/relationships/hyperlink" Target="https://www.ygzdztb.com/&#65289;&#12305;&#33719;&#21462;&#31454;&#20105;&#24615;&#35848;&#21028;&#25991;&#20214;&#65292;&#24182;&#20110;2025&#24180;12&#26376;" TargetMode="External"/><Relationship Id="rId12" Type="http://schemas.openxmlformats.org/officeDocument/2006/relationships/hyperlink" Target="https://www.ygzdztb.com/&#65289;&#12305;&#33719;&#21462;&#31454;&#20105;&#24615;&#35848;&#21028;&#25991;&#20214;&#65292;&#24182;&#20110;2025&#24180;12&#26376;"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ygzdztb"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ygzdztb" TargetMode="External"/><Relationship Id="rId4" Type="http://schemas.openxmlformats.org/officeDocument/2006/relationships/webSettings" Target="webSettings.xml"/><Relationship Id="rId9" Type="http://schemas.openxmlformats.org/officeDocument/2006/relationships/hyperlink" Target="http://www.ygzdztb" TargetMode="External"/><Relationship Id="rId14" Type="http://schemas.openxmlformats.org/officeDocument/2006/relationships/hyperlink" Target="https://www"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5</Pages>
  <Words>691</Words>
  <Characters>3942</Characters>
  <Application>Microsoft Office Word</Application>
  <DocSecurity>0</DocSecurity>
  <Lines>32</Lines>
  <Paragraphs>9</Paragraphs>
  <ScaleCrop>false</ScaleCrop>
  <Company/>
  <LinksUpToDate>false</LinksUpToDate>
  <CharactersWithSpaces>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34</cp:revision>
  <cp:lastPrinted>2022-06-13T02:54:00Z</cp:lastPrinted>
  <dcterms:created xsi:type="dcterms:W3CDTF">2017-11-21T08:35:00Z</dcterms:created>
  <dcterms:modified xsi:type="dcterms:W3CDTF">2025-12-11T12:24:00Z</dcterms:modified>
</cp:coreProperties>
</file>