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53CC2B49" w:rsidR="007335C4" w:rsidRPr="00AC166B" w:rsidRDefault="00B93C60" w:rsidP="00550F7E">
      <w:pPr>
        <w:ind w:rightChars="26" w:right="55"/>
        <w:jc w:val="center"/>
        <w:rPr>
          <w:rFonts w:ascii="宋体" w:eastAsia="宋体" w:hAnsi="宋体"/>
          <w:b/>
          <w:sz w:val="32"/>
          <w:szCs w:val="28"/>
        </w:rPr>
      </w:pPr>
      <w:bookmarkStart w:id="0" w:name="_Hlk144130638"/>
      <w:r>
        <w:rPr>
          <w:rFonts w:ascii="宋体" w:eastAsia="宋体" w:hAnsi="宋体"/>
          <w:b/>
          <w:sz w:val="32"/>
        </w:rPr>
        <w:t>“西山产业园磨憨园区”建设项目前期咨询服务</w:t>
      </w:r>
      <w:r w:rsidR="00ED001B" w:rsidRPr="00ED001B">
        <w:rPr>
          <w:rFonts w:ascii="宋体" w:eastAsia="宋体" w:hAnsi="宋体" w:hint="eastAsia"/>
          <w:b/>
          <w:sz w:val="32"/>
        </w:rPr>
        <w:t>成交结果公告</w:t>
      </w:r>
    </w:p>
    <w:p w14:paraId="2CDD5B69" w14:textId="15778FD5" w:rsidR="007335C4" w:rsidRPr="00AC166B" w:rsidRDefault="006151E2" w:rsidP="00ED001B">
      <w:pPr>
        <w:spacing w:line="324" w:lineRule="auto"/>
        <w:rPr>
          <w:rFonts w:ascii="宋体" w:eastAsia="宋体" w:hAnsi="宋体"/>
          <w:szCs w:val="21"/>
        </w:rPr>
      </w:pPr>
      <w:r w:rsidRPr="00AC166B">
        <w:rPr>
          <w:rFonts w:ascii="宋体" w:eastAsia="宋体" w:hAnsi="宋体"/>
          <w:b/>
        </w:rPr>
        <w:t>项目名称：</w:t>
      </w:r>
      <w:r w:rsidR="00B93C60">
        <w:rPr>
          <w:rFonts w:ascii="宋体" w:eastAsia="宋体" w:hAnsi="宋体"/>
          <w:szCs w:val="21"/>
        </w:rPr>
        <w:t>”西山产业</w:t>
      </w:r>
      <w:proofErr w:type="gramStart"/>
      <w:r w:rsidR="00B93C60">
        <w:rPr>
          <w:rFonts w:ascii="宋体" w:eastAsia="宋体" w:hAnsi="宋体"/>
          <w:szCs w:val="21"/>
        </w:rPr>
        <w:t>园磨憨</w:t>
      </w:r>
      <w:proofErr w:type="gramEnd"/>
      <w:r w:rsidR="00B93C60">
        <w:rPr>
          <w:rFonts w:ascii="宋体" w:eastAsia="宋体" w:hAnsi="宋体"/>
          <w:szCs w:val="21"/>
        </w:rPr>
        <w:t>园区</w:t>
      </w:r>
      <w:proofErr w:type="gramStart"/>
      <w:r w:rsidR="00B93C60">
        <w:rPr>
          <w:rFonts w:ascii="宋体" w:eastAsia="宋体" w:hAnsi="宋体"/>
          <w:szCs w:val="21"/>
        </w:rPr>
        <w:t>”</w:t>
      </w:r>
      <w:proofErr w:type="gramEnd"/>
      <w:r w:rsidR="00B93C60">
        <w:rPr>
          <w:rFonts w:ascii="宋体" w:eastAsia="宋体" w:hAnsi="宋体"/>
          <w:szCs w:val="21"/>
        </w:rPr>
        <w:t>建设项目前期咨询服务</w:t>
      </w:r>
    </w:p>
    <w:p w14:paraId="430889B6" w14:textId="3CCFC84D" w:rsidR="007335C4" w:rsidRPr="00AC166B" w:rsidRDefault="006151E2" w:rsidP="00ED001B">
      <w:pPr>
        <w:spacing w:line="324" w:lineRule="auto"/>
        <w:rPr>
          <w:rFonts w:ascii="宋体" w:eastAsia="宋体" w:hAnsi="宋体"/>
          <w:szCs w:val="21"/>
        </w:rPr>
      </w:pPr>
      <w:r w:rsidRPr="00AC166B">
        <w:rPr>
          <w:rFonts w:ascii="宋体" w:eastAsia="宋体" w:hAnsi="宋体"/>
          <w:b/>
        </w:rPr>
        <w:t>项目编号：</w:t>
      </w:r>
      <w:r w:rsidR="00B93C60">
        <w:rPr>
          <w:rFonts w:ascii="宋体" w:eastAsia="宋体" w:hAnsi="宋体"/>
          <w:szCs w:val="21"/>
        </w:rPr>
        <w:t>KCFW-2025-10316</w:t>
      </w:r>
    </w:p>
    <w:p w14:paraId="3997D84B" w14:textId="36589AE2"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采购人：</w:t>
      </w:r>
      <w:r w:rsidR="00B93C60">
        <w:rPr>
          <w:rFonts w:ascii="宋体" w:eastAsia="宋体" w:hAnsi="宋体" w:hint="eastAsia"/>
          <w:szCs w:val="21"/>
        </w:rPr>
        <w:t>昆明市西山区城改置地发展有限公司</w:t>
      </w:r>
    </w:p>
    <w:p w14:paraId="11519289" w14:textId="77777777"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ED001B">
      <w:pPr>
        <w:spacing w:line="324" w:lineRule="auto"/>
        <w:rPr>
          <w:rFonts w:ascii="宋体" w:eastAsia="宋体" w:hAnsi="宋体"/>
          <w:b/>
          <w:szCs w:val="21"/>
        </w:rPr>
      </w:pPr>
      <w:r w:rsidRPr="00AC166B">
        <w:rPr>
          <w:rFonts w:ascii="宋体" w:eastAsia="宋体" w:hAnsi="宋体" w:hint="eastAsia"/>
          <w:b/>
          <w:szCs w:val="21"/>
        </w:rPr>
        <w:t>评审结果：</w:t>
      </w:r>
      <w:bookmarkStart w:id="1" w:name="_Hlk528053469"/>
    </w:p>
    <w:p w14:paraId="3C772CA4" w14:textId="77777777" w:rsidR="00ED001B" w:rsidRPr="008F226E" w:rsidRDefault="00ED001B" w:rsidP="00ED001B">
      <w:pPr>
        <w:spacing w:line="324" w:lineRule="auto"/>
        <w:ind w:firstLineChars="200" w:firstLine="422"/>
        <w:rPr>
          <w:rFonts w:ascii="宋体" w:hAnsi="宋体"/>
          <w:szCs w:val="21"/>
        </w:rPr>
      </w:pPr>
      <w:r w:rsidRPr="008F226E">
        <w:rPr>
          <w:rFonts w:ascii="宋体" w:hAnsi="宋体" w:hint="eastAsia"/>
          <w:b/>
          <w:szCs w:val="21"/>
        </w:rPr>
        <w:t>第一推荐成交候选人为：</w:t>
      </w:r>
      <w:r w:rsidRPr="008F226E">
        <w:rPr>
          <w:rFonts w:ascii="宋体" w:hAnsi="宋体" w:cs="Calibri" w:hint="eastAsia"/>
          <w:kern w:val="0"/>
          <w:szCs w:val="21"/>
          <w:u w:val="single"/>
        </w:rPr>
        <w:t>昆明市规划设计研究院有限公司</w:t>
      </w:r>
      <w:r w:rsidRPr="008F226E">
        <w:rPr>
          <w:rFonts w:ascii="宋体" w:hAnsi="宋体" w:hint="eastAsia"/>
          <w:szCs w:val="21"/>
        </w:rPr>
        <w:t>，最后报价：</w:t>
      </w:r>
      <w:r w:rsidRPr="008F226E">
        <w:rPr>
          <w:rFonts w:ascii="宋体" w:hAnsi="宋体" w:hint="eastAsia"/>
          <w:szCs w:val="21"/>
          <w:u w:val="single"/>
        </w:rPr>
        <w:t>小写：¥</w:t>
      </w:r>
      <w:r w:rsidRPr="008F226E">
        <w:rPr>
          <w:rFonts w:ascii="宋体" w:hAnsi="宋体"/>
          <w:szCs w:val="21"/>
          <w:u w:val="single"/>
        </w:rPr>
        <w:t>150000.00</w:t>
      </w:r>
      <w:r w:rsidRPr="008F226E">
        <w:rPr>
          <w:rFonts w:ascii="宋体" w:hAnsi="宋体" w:hint="eastAsia"/>
          <w:szCs w:val="21"/>
          <w:u w:val="single"/>
        </w:rPr>
        <w:t>元（大写：人民币壹拾伍万元整）</w:t>
      </w:r>
      <w:r w:rsidRPr="008F226E">
        <w:rPr>
          <w:rFonts w:ascii="宋体" w:hAnsi="宋体" w:hint="eastAsia"/>
          <w:szCs w:val="21"/>
        </w:rPr>
        <w:t>；</w:t>
      </w:r>
      <w:r w:rsidRPr="008F226E">
        <w:rPr>
          <w:rFonts w:ascii="宋体" w:hAnsi="宋体" w:hint="eastAsia"/>
          <w:kern w:val="0"/>
          <w:szCs w:val="21"/>
        </w:rPr>
        <w:t>服务期限承诺</w:t>
      </w:r>
      <w:r w:rsidRPr="008F226E">
        <w:rPr>
          <w:rFonts w:ascii="宋体" w:hAnsi="宋体" w:hint="eastAsia"/>
          <w:szCs w:val="21"/>
        </w:rPr>
        <w:t>：</w:t>
      </w:r>
      <w:r w:rsidRPr="008F226E">
        <w:rPr>
          <w:rFonts w:ascii="宋体" w:hAnsi="宋体" w:hint="eastAsia"/>
          <w:szCs w:val="28"/>
          <w:u w:val="single"/>
        </w:rPr>
        <w:t>自合同签订生效之日起</w:t>
      </w:r>
      <w:proofErr w:type="gramStart"/>
      <w:r w:rsidRPr="008F226E">
        <w:rPr>
          <w:rFonts w:ascii="宋体" w:hAnsi="宋体" w:hint="eastAsia"/>
          <w:szCs w:val="28"/>
          <w:u w:val="single"/>
        </w:rPr>
        <w:t>至配合</w:t>
      </w:r>
      <w:proofErr w:type="gramEnd"/>
      <w:r w:rsidRPr="008F226E">
        <w:rPr>
          <w:rFonts w:ascii="宋体" w:hAnsi="宋体" w:hint="eastAsia"/>
          <w:szCs w:val="28"/>
          <w:u w:val="single"/>
        </w:rPr>
        <w:t>采购人完成项目相关行政主管部门审批完成为止</w:t>
      </w:r>
      <w:r w:rsidRPr="008F226E">
        <w:rPr>
          <w:rFonts w:ascii="宋体" w:hAnsi="宋体"/>
          <w:szCs w:val="28"/>
        </w:rPr>
        <w:fldChar w:fldCharType="begin"/>
      </w:r>
      <w:r w:rsidRPr="008F226E">
        <w:rPr>
          <w:rFonts w:ascii="宋体" w:hAnsi="宋体"/>
          <w:szCs w:val="28"/>
        </w:rPr>
        <w:instrText xml:space="preserve"> </w:instrText>
      </w:r>
      <w:r w:rsidRPr="008F226E">
        <w:rPr>
          <w:rFonts w:ascii="宋体" w:hAnsi="宋体" w:hint="eastAsia"/>
          <w:szCs w:val="28"/>
        </w:rPr>
        <w:instrText>AUTOTEXT  input414 \* MERGEFORMAT</w:instrText>
      </w:r>
      <w:r w:rsidRPr="008F226E">
        <w:rPr>
          <w:rFonts w:ascii="宋体" w:hAnsi="宋体"/>
          <w:szCs w:val="28"/>
        </w:rPr>
        <w:instrText xml:space="preserve"> </w:instrText>
      </w:r>
      <w:r w:rsidRPr="008F226E">
        <w:rPr>
          <w:rFonts w:ascii="宋体" w:hAnsi="宋体"/>
          <w:szCs w:val="28"/>
        </w:rPr>
        <w:fldChar w:fldCharType="end"/>
      </w:r>
      <w:r w:rsidRPr="008F226E">
        <w:rPr>
          <w:rFonts w:ascii="宋体" w:hAnsi="宋体" w:hint="eastAsia"/>
          <w:szCs w:val="21"/>
        </w:rPr>
        <w:t>；质量标准承诺：</w:t>
      </w:r>
      <w:r w:rsidRPr="008F226E">
        <w:rPr>
          <w:rFonts w:ascii="宋体" w:hAnsi="宋体" w:hint="eastAsia"/>
          <w:szCs w:val="28"/>
          <w:u w:val="single"/>
        </w:rPr>
        <w:t>出具的成果资料须符合国家、地方及行业现行的有关法律、法规、条例以及相关技术规范的要求，确保成果资料完整、真实准确、</w:t>
      </w:r>
      <w:proofErr w:type="gramStart"/>
      <w:r w:rsidRPr="008F226E">
        <w:rPr>
          <w:rFonts w:ascii="宋体" w:hAnsi="宋体" w:hint="eastAsia"/>
          <w:szCs w:val="28"/>
          <w:u w:val="single"/>
        </w:rPr>
        <w:t>清晰有</w:t>
      </w:r>
      <w:proofErr w:type="gramEnd"/>
      <w:r w:rsidRPr="008F226E">
        <w:rPr>
          <w:rFonts w:ascii="宋体" w:hAnsi="宋体" w:hint="eastAsia"/>
          <w:szCs w:val="28"/>
          <w:u w:val="single"/>
        </w:rPr>
        <w:t>据，且通过评审，并取得相关行政主管部门的批复（或审查）文件，并对所提供的成果质量负终身责任</w:t>
      </w:r>
      <w:r w:rsidRPr="008F226E">
        <w:rPr>
          <w:rFonts w:ascii="宋体" w:hAnsi="宋体"/>
          <w:szCs w:val="28"/>
        </w:rPr>
        <w:fldChar w:fldCharType="begin"/>
      </w:r>
      <w:r w:rsidRPr="008F226E">
        <w:rPr>
          <w:rFonts w:ascii="宋体" w:hAnsi="宋体"/>
          <w:szCs w:val="28"/>
        </w:rPr>
        <w:instrText xml:space="preserve"> </w:instrText>
      </w:r>
      <w:r w:rsidRPr="008F226E">
        <w:rPr>
          <w:rFonts w:ascii="宋体" w:hAnsi="宋体" w:hint="eastAsia"/>
          <w:szCs w:val="28"/>
        </w:rPr>
        <w:instrText>AUTOTEXT  input414 \* MERGEFORMAT</w:instrText>
      </w:r>
      <w:r w:rsidRPr="008F226E">
        <w:rPr>
          <w:rFonts w:ascii="宋体" w:hAnsi="宋体"/>
          <w:szCs w:val="28"/>
        </w:rPr>
        <w:instrText xml:space="preserve"> </w:instrText>
      </w:r>
      <w:r w:rsidRPr="008F226E">
        <w:rPr>
          <w:rFonts w:ascii="宋体" w:hAnsi="宋体"/>
          <w:szCs w:val="28"/>
        </w:rPr>
        <w:fldChar w:fldCharType="end"/>
      </w:r>
      <w:r w:rsidRPr="008F226E">
        <w:rPr>
          <w:rFonts w:ascii="宋体" w:hAnsi="宋体" w:hint="eastAsia"/>
          <w:szCs w:val="21"/>
        </w:rPr>
        <w:t>；</w:t>
      </w:r>
      <w:r w:rsidRPr="008F226E">
        <w:rPr>
          <w:rFonts w:ascii="宋体" w:hAnsi="宋体" w:hint="eastAsia"/>
        </w:rPr>
        <w:t>说明</w:t>
      </w:r>
      <w:r w:rsidRPr="008F226E">
        <w:rPr>
          <w:rFonts w:ascii="宋体" w:hAnsi="宋体" w:hint="eastAsia"/>
          <w:szCs w:val="21"/>
        </w:rPr>
        <w:t>：</w:t>
      </w:r>
      <w:r w:rsidRPr="008F226E">
        <w:rPr>
          <w:rFonts w:ascii="宋体" w:hAnsi="宋体" w:hint="eastAsia"/>
          <w:szCs w:val="21"/>
          <w:u w:val="single"/>
        </w:rPr>
        <w:t>/</w:t>
      </w:r>
      <w:r w:rsidRPr="008F226E">
        <w:rPr>
          <w:rFonts w:ascii="宋体" w:hAnsi="宋体" w:hint="eastAsia"/>
          <w:szCs w:val="21"/>
        </w:rPr>
        <w:t>；最后得分：</w:t>
      </w:r>
      <w:r w:rsidRPr="008F226E">
        <w:rPr>
          <w:rFonts w:ascii="宋体" w:hAnsi="宋体"/>
          <w:szCs w:val="21"/>
          <w:u w:val="single"/>
        </w:rPr>
        <w:t>80.73</w:t>
      </w:r>
      <w:r w:rsidRPr="008F226E">
        <w:rPr>
          <w:rFonts w:ascii="宋体" w:hAnsi="宋体" w:hint="eastAsia"/>
          <w:szCs w:val="21"/>
        </w:rPr>
        <w:t>分。</w:t>
      </w:r>
    </w:p>
    <w:p w14:paraId="42F858B5" w14:textId="77777777" w:rsidR="00ED001B" w:rsidRPr="008F226E" w:rsidRDefault="00ED001B" w:rsidP="00ED001B">
      <w:pPr>
        <w:pStyle w:val="0"/>
        <w:spacing w:line="324" w:lineRule="auto"/>
        <w:ind w:firstLineChars="200" w:firstLine="422"/>
        <w:rPr>
          <w:rFonts w:ascii="宋体" w:hAnsi="宋体"/>
          <w:szCs w:val="21"/>
        </w:rPr>
      </w:pPr>
      <w:r w:rsidRPr="008F226E">
        <w:rPr>
          <w:rFonts w:ascii="宋体" w:hAnsi="宋体" w:hint="eastAsia"/>
          <w:b/>
          <w:szCs w:val="21"/>
        </w:rPr>
        <w:t>第二推荐成交候选人为：</w:t>
      </w:r>
      <w:r w:rsidRPr="008F226E">
        <w:rPr>
          <w:rFonts w:ascii="宋体" w:hAnsi="宋体" w:cs="Calibri" w:hint="eastAsia"/>
          <w:kern w:val="0"/>
          <w:szCs w:val="21"/>
          <w:u w:val="single"/>
        </w:rPr>
        <w:t>重庆大恒工程设计有限公司</w:t>
      </w:r>
      <w:r w:rsidRPr="008F226E">
        <w:rPr>
          <w:rFonts w:ascii="宋体" w:hAnsi="宋体" w:hint="eastAsia"/>
          <w:szCs w:val="21"/>
        </w:rPr>
        <w:t>，最后报价：</w:t>
      </w:r>
      <w:r w:rsidRPr="008F226E">
        <w:rPr>
          <w:rFonts w:ascii="宋体" w:hAnsi="宋体" w:hint="eastAsia"/>
          <w:szCs w:val="21"/>
          <w:u w:val="single"/>
        </w:rPr>
        <w:t>小写：¥</w:t>
      </w:r>
      <w:r w:rsidRPr="008F226E">
        <w:rPr>
          <w:rFonts w:ascii="宋体" w:hAnsi="宋体"/>
          <w:szCs w:val="21"/>
          <w:u w:val="single"/>
        </w:rPr>
        <w:t>218000.00</w:t>
      </w:r>
      <w:r w:rsidRPr="008F226E">
        <w:rPr>
          <w:rFonts w:ascii="宋体" w:hAnsi="宋体" w:hint="eastAsia"/>
          <w:szCs w:val="21"/>
          <w:u w:val="single"/>
        </w:rPr>
        <w:t>元（大写：人民币贰拾壹万捌仟元整）</w:t>
      </w:r>
      <w:r w:rsidRPr="008F226E">
        <w:rPr>
          <w:rFonts w:ascii="宋体" w:hAnsi="宋体" w:hint="eastAsia"/>
          <w:szCs w:val="21"/>
        </w:rPr>
        <w:t>；</w:t>
      </w:r>
      <w:r w:rsidRPr="008F226E">
        <w:rPr>
          <w:rFonts w:ascii="宋体" w:hAnsi="宋体" w:hint="eastAsia"/>
          <w:kern w:val="0"/>
          <w:szCs w:val="21"/>
        </w:rPr>
        <w:t>服务期限承诺</w:t>
      </w:r>
      <w:r w:rsidRPr="008F226E">
        <w:rPr>
          <w:rFonts w:ascii="宋体" w:hAnsi="宋体" w:hint="eastAsia"/>
          <w:szCs w:val="21"/>
        </w:rPr>
        <w:t>：</w:t>
      </w:r>
      <w:r w:rsidRPr="008F226E">
        <w:rPr>
          <w:rFonts w:ascii="宋体" w:hAnsi="宋体" w:hint="eastAsia"/>
          <w:szCs w:val="28"/>
          <w:u w:val="single"/>
        </w:rPr>
        <w:t>自合同签订生效之日起</w:t>
      </w:r>
      <w:proofErr w:type="gramStart"/>
      <w:r w:rsidRPr="008F226E">
        <w:rPr>
          <w:rFonts w:ascii="宋体" w:hAnsi="宋体" w:hint="eastAsia"/>
          <w:szCs w:val="28"/>
          <w:u w:val="single"/>
        </w:rPr>
        <w:t>至配合</w:t>
      </w:r>
      <w:proofErr w:type="gramEnd"/>
      <w:r w:rsidRPr="008F226E">
        <w:rPr>
          <w:rFonts w:ascii="宋体" w:hAnsi="宋体" w:hint="eastAsia"/>
          <w:szCs w:val="28"/>
          <w:u w:val="single"/>
        </w:rPr>
        <w:t>采购人完成项目相关行政主管部门审批完成为止</w:t>
      </w:r>
      <w:r w:rsidRPr="008F226E">
        <w:rPr>
          <w:rFonts w:ascii="宋体" w:hAnsi="宋体"/>
          <w:szCs w:val="28"/>
        </w:rPr>
        <w:fldChar w:fldCharType="begin"/>
      </w:r>
      <w:r w:rsidRPr="008F226E">
        <w:rPr>
          <w:rFonts w:ascii="宋体" w:hAnsi="宋体"/>
          <w:szCs w:val="28"/>
        </w:rPr>
        <w:instrText xml:space="preserve"> </w:instrText>
      </w:r>
      <w:r w:rsidRPr="008F226E">
        <w:rPr>
          <w:rFonts w:ascii="宋体" w:hAnsi="宋体" w:hint="eastAsia"/>
          <w:szCs w:val="28"/>
        </w:rPr>
        <w:instrText>AUTOTEXT  input414 \* MERGEFORMAT</w:instrText>
      </w:r>
      <w:r w:rsidRPr="008F226E">
        <w:rPr>
          <w:rFonts w:ascii="宋体" w:hAnsi="宋体"/>
          <w:szCs w:val="28"/>
        </w:rPr>
        <w:instrText xml:space="preserve"> </w:instrText>
      </w:r>
      <w:r w:rsidRPr="008F226E">
        <w:rPr>
          <w:rFonts w:ascii="宋体" w:hAnsi="宋体"/>
          <w:szCs w:val="28"/>
        </w:rPr>
        <w:fldChar w:fldCharType="end"/>
      </w:r>
      <w:r w:rsidRPr="008F226E">
        <w:rPr>
          <w:rFonts w:ascii="宋体" w:hAnsi="宋体" w:hint="eastAsia"/>
          <w:szCs w:val="21"/>
        </w:rPr>
        <w:t>；质量标准承诺：</w:t>
      </w:r>
      <w:r w:rsidRPr="008F226E">
        <w:rPr>
          <w:rFonts w:ascii="宋体" w:hAnsi="宋体" w:hint="eastAsia"/>
          <w:szCs w:val="28"/>
          <w:u w:val="single"/>
        </w:rPr>
        <w:t>出具的成果资料须符合国家、地方及行业现行的有关法律、法规、条例以及相关技术规范的要求，确保成果资料完整、真实准确、</w:t>
      </w:r>
      <w:proofErr w:type="gramStart"/>
      <w:r w:rsidRPr="008F226E">
        <w:rPr>
          <w:rFonts w:ascii="宋体" w:hAnsi="宋体" w:hint="eastAsia"/>
          <w:szCs w:val="28"/>
          <w:u w:val="single"/>
        </w:rPr>
        <w:t>清晰有</w:t>
      </w:r>
      <w:proofErr w:type="gramEnd"/>
      <w:r w:rsidRPr="008F226E">
        <w:rPr>
          <w:rFonts w:ascii="宋体" w:hAnsi="宋体" w:hint="eastAsia"/>
          <w:szCs w:val="28"/>
          <w:u w:val="single"/>
        </w:rPr>
        <w:t>据，且通过评审，并取得相关行政主管部门的批复（或审查）文件，并对所提供的成果质量负终身责任</w:t>
      </w:r>
      <w:r w:rsidRPr="008F226E">
        <w:rPr>
          <w:rFonts w:ascii="宋体" w:hAnsi="宋体"/>
          <w:szCs w:val="28"/>
        </w:rPr>
        <w:fldChar w:fldCharType="begin"/>
      </w:r>
      <w:r w:rsidRPr="008F226E">
        <w:rPr>
          <w:rFonts w:ascii="宋体" w:hAnsi="宋体"/>
          <w:szCs w:val="28"/>
        </w:rPr>
        <w:instrText xml:space="preserve"> </w:instrText>
      </w:r>
      <w:r w:rsidRPr="008F226E">
        <w:rPr>
          <w:rFonts w:ascii="宋体" w:hAnsi="宋体" w:hint="eastAsia"/>
          <w:szCs w:val="28"/>
        </w:rPr>
        <w:instrText>AUTOTEXT  input414 \* MERGEFORMAT</w:instrText>
      </w:r>
      <w:r w:rsidRPr="008F226E">
        <w:rPr>
          <w:rFonts w:ascii="宋体" w:hAnsi="宋体"/>
          <w:szCs w:val="28"/>
        </w:rPr>
        <w:instrText xml:space="preserve"> </w:instrText>
      </w:r>
      <w:r w:rsidRPr="008F226E">
        <w:rPr>
          <w:rFonts w:ascii="宋体" w:hAnsi="宋体"/>
          <w:szCs w:val="28"/>
        </w:rPr>
        <w:fldChar w:fldCharType="end"/>
      </w:r>
      <w:r w:rsidRPr="008F226E">
        <w:rPr>
          <w:rFonts w:ascii="宋体" w:hAnsi="宋体" w:hint="eastAsia"/>
          <w:szCs w:val="21"/>
        </w:rPr>
        <w:t>；</w:t>
      </w:r>
      <w:r w:rsidRPr="008F226E">
        <w:rPr>
          <w:rFonts w:ascii="宋体" w:hAnsi="宋体" w:hint="eastAsia"/>
        </w:rPr>
        <w:t>说明</w:t>
      </w:r>
      <w:r w:rsidRPr="008F226E">
        <w:rPr>
          <w:rFonts w:ascii="宋体" w:hAnsi="宋体" w:hint="eastAsia"/>
          <w:szCs w:val="21"/>
        </w:rPr>
        <w:t>：</w:t>
      </w:r>
      <w:r w:rsidRPr="008F226E">
        <w:rPr>
          <w:rFonts w:ascii="宋体" w:hAnsi="宋体" w:hint="eastAsia"/>
          <w:szCs w:val="21"/>
          <w:u w:val="single"/>
        </w:rPr>
        <w:t>/</w:t>
      </w:r>
      <w:r w:rsidRPr="008F226E">
        <w:rPr>
          <w:rFonts w:ascii="宋体" w:hAnsi="宋体" w:hint="eastAsia"/>
          <w:szCs w:val="21"/>
        </w:rPr>
        <w:t>；最后得分：</w:t>
      </w:r>
      <w:r w:rsidRPr="008F226E">
        <w:rPr>
          <w:rFonts w:ascii="宋体" w:hAnsi="宋体"/>
          <w:szCs w:val="21"/>
          <w:u w:val="single"/>
        </w:rPr>
        <w:t>66.69</w:t>
      </w:r>
      <w:r w:rsidRPr="008F226E">
        <w:rPr>
          <w:rFonts w:ascii="宋体" w:hAnsi="宋体" w:hint="eastAsia"/>
          <w:szCs w:val="21"/>
        </w:rPr>
        <w:t>分。</w:t>
      </w:r>
    </w:p>
    <w:p w14:paraId="13BBE65B" w14:textId="4C6FFC62" w:rsidR="00FC695F" w:rsidRPr="000B1A4E" w:rsidRDefault="00ED001B" w:rsidP="00ED001B">
      <w:pPr>
        <w:pStyle w:val="0"/>
        <w:spacing w:line="324" w:lineRule="auto"/>
        <w:ind w:firstLineChars="200" w:firstLine="422"/>
        <w:rPr>
          <w:rFonts w:ascii="宋体" w:hAnsi="宋体"/>
          <w:szCs w:val="21"/>
        </w:rPr>
      </w:pPr>
      <w:r w:rsidRPr="008F226E">
        <w:rPr>
          <w:rFonts w:ascii="宋体" w:hAnsi="宋体" w:hint="eastAsia"/>
          <w:b/>
          <w:szCs w:val="21"/>
        </w:rPr>
        <w:t>第三推荐成交候选人为：</w:t>
      </w:r>
      <w:r w:rsidRPr="008F226E">
        <w:rPr>
          <w:rFonts w:ascii="宋体" w:hAnsi="宋体" w:cs="Calibri" w:hint="eastAsia"/>
          <w:kern w:val="0"/>
          <w:szCs w:val="21"/>
          <w:u w:val="single"/>
        </w:rPr>
        <w:t>湖北省规划设计研究总院有限责任公司</w:t>
      </w:r>
      <w:r w:rsidRPr="008F226E">
        <w:rPr>
          <w:rFonts w:ascii="宋体" w:hAnsi="宋体" w:hint="eastAsia"/>
          <w:szCs w:val="21"/>
        </w:rPr>
        <w:t>，最后报价：</w:t>
      </w:r>
      <w:r w:rsidRPr="008F226E">
        <w:rPr>
          <w:rFonts w:ascii="宋体" w:hAnsi="宋体" w:hint="eastAsia"/>
          <w:szCs w:val="21"/>
          <w:u w:val="single"/>
        </w:rPr>
        <w:t>小写：¥</w:t>
      </w:r>
      <w:r w:rsidRPr="008F226E">
        <w:rPr>
          <w:rFonts w:ascii="宋体" w:hAnsi="宋体"/>
          <w:szCs w:val="21"/>
          <w:u w:val="single"/>
        </w:rPr>
        <w:t>236000.00</w:t>
      </w:r>
      <w:r w:rsidRPr="008F226E">
        <w:rPr>
          <w:rFonts w:ascii="宋体" w:hAnsi="宋体" w:hint="eastAsia"/>
          <w:szCs w:val="21"/>
          <w:u w:val="single"/>
        </w:rPr>
        <w:t>元（大写：人民币贰拾叁万陆仟元整）</w:t>
      </w:r>
      <w:r w:rsidRPr="008F226E">
        <w:rPr>
          <w:rFonts w:ascii="宋体" w:hAnsi="宋体" w:hint="eastAsia"/>
          <w:szCs w:val="21"/>
        </w:rPr>
        <w:t>；</w:t>
      </w:r>
      <w:r w:rsidRPr="008F226E">
        <w:rPr>
          <w:rFonts w:ascii="宋体" w:hAnsi="宋体" w:hint="eastAsia"/>
          <w:kern w:val="0"/>
          <w:szCs w:val="21"/>
        </w:rPr>
        <w:t>服务期限承诺</w:t>
      </w:r>
      <w:r w:rsidRPr="008F226E">
        <w:rPr>
          <w:rFonts w:ascii="宋体" w:hAnsi="宋体" w:hint="eastAsia"/>
          <w:szCs w:val="21"/>
        </w:rPr>
        <w:t>：</w:t>
      </w:r>
      <w:r w:rsidRPr="008F226E">
        <w:rPr>
          <w:rFonts w:ascii="宋体" w:hAnsi="宋体" w:hint="eastAsia"/>
          <w:szCs w:val="28"/>
          <w:u w:val="single"/>
        </w:rPr>
        <w:t>自合同签订生效之日起</w:t>
      </w:r>
      <w:proofErr w:type="gramStart"/>
      <w:r w:rsidRPr="008F226E">
        <w:rPr>
          <w:rFonts w:ascii="宋体" w:hAnsi="宋体" w:hint="eastAsia"/>
          <w:szCs w:val="28"/>
          <w:u w:val="single"/>
        </w:rPr>
        <w:t>至配合</w:t>
      </w:r>
      <w:proofErr w:type="gramEnd"/>
      <w:r w:rsidRPr="008F226E">
        <w:rPr>
          <w:rFonts w:ascii="宋体" w:hAnsi="宋体" w:hint="eastAsia"/>
          <w:szCs w:val="28"/>
          <w:u w:val="single"/>
        </w:rPr>
        <w:t>采购人完成项目相关行政主管部门审批完成为止</w:t>
      </w:r>
      <w:r w:rsidRPr="008F226E">
        <w:rPr>
          <w:rFonts w:ascii="宋体" w:hAnsi="宋体"/>
          <w:szCs w:val="28"/>
        </w:rPr>
        <w:fldChar w:fldCharType="begin"/>
      </w:r>
      <w:r w:rsidRPr="008F226E">
        <w:rPr>
          <w:rFonts w:ascii="宋体" w:hAnsi="宋体"/>
          <w:szCs w:val="28"/>
        </w:rPr>
        <w:instrText xml:space="preserve"> </w:instrText>
      </w:r>
      <w:r w:rsidRPr="008F226E">
        <w:rPr>
          <w:rFonts w:ascii="宋体" w:hAnsi="宋体" w:hint="eastAsia"/>
          <w:szCs w:val="28"/>
        </w:rPr>
        <w:instrText>AUTOTEXT  input414 \* MERGEFORMAT</w:instrText>
      </w:r>
      <w:r w:rsidRPr="008F226E">
        <w:rPr>
          <w:rFonts w:ascii="宋体" w:hAnsi="宋体"/>
          <w:szCs w:val="28"/>
        </w:rPr>
        <w:instrText xml:space="preserve"> </w:instrText>
      </w:r>
      <w:r w:rsidRPr="008F226E">
        <w:rPr>
          <w:rFonts w:ascii="宋体" w:hAnsi="宋体"/>
          <w:szCs w:val="28"/>
        </w:rPr>
        <w:fldChar w:fldCharType="end"/>
      </w:r>
      <w:r w:rsidRPr="008F226E">
        <w:rPr>
          <w:rFonts w:ascii="宋体" w:hAnsi="宋体" w:hint="eastAsia"/>
          <w:szCs w:val="21"/>
        </w:rPr>
        <w:t>；质量标准承诺：</w:t>
      </w:r>
      <w:r w:rsidRPr="008F226E">
        <w:rPr>
          <w:rFonts w:ascii="宋体" w:hAnsi="宋体" w:hint="eastAsia"/>
          <w:szCs w:val="28"/>
          <w:u w:val="single"/>
        </w:rPr>
        <w:t>出具的成果资料须符合国家、地方及行业现行的有关法律、法规、条例以及相关技术规范的要求，确保成果资料完整、真实准确、</w:t>
      </w:r>
      <w:proofErr w:type="gramStart"/>
      <w:r w:rsidRPr="008F226E">
        <w:rPr>
          <w:rFonts w:ascii="宋体" w:hAnsi="宋体" w:hint="eastAsia"/>
          <w:szCs w:val="28"/>
          <w:u w:val="single"/>
        </w:rPr>
        <w:t>清晰有</w:t>
      </w:r>
      <w:proofErr w:type="gramEnd"/>
      <w:r w:rsidRPr="008F226E">
        <w:rPr>
          <w:rFonts w:ascii="宋体" w:hAnsi="宋体" w:hint="eastAsia"/>
          <w:szCs w:val="28"/>
          <w:u w:val="single"/>
        </w:rPr>
        <w:t>据，且通过评审，并取得相关行政主管部门的批复（或审查）文件，并对所提供的成果质量负终身责任</w:t>
      </w:r>
      <w:r w:rsidRPr="008F226E">
        <w:rPr>
          <w:rFonts w:ascii="宋体" w:hAnsi="宋体"/>
          <w:szCs w:val="28"/>
        </w:rPr>
        <w:fldChar w:fldCharType="begin"/>
      </w:r>
      <w:r w:rsidRPr="008F226E">
        <w:rPr>
          <w:rFonts w:ascii="宋体" w:hAnsi="宋体"/>
          <w:szCs w:val="28"/>
        </w:rPr>
        <w:instrText xml:space="preserve"> </w:instrText>
      </w:r>
      <w:r w:rsidRPr="008F226E">
        <w:rPr>
          <w:rFonts w:ascii="宋体" w:hAnsi="宋体" w:hint="eastAsia"/>
          <w:szCs w:val="28"/>
        </w:rPr>
        <w:instrText>AUTOTEXT  input414 \* MERGEFORMAT</w:instrText>
      </w:r>
      <w:r w:rsidRPr="008F226E">
        <w:rPr>
          <w:rFonts w:ascii="宋体" w:hAnsi="宋体"/>
          <w:szCs w:val="28"/>
        </w:rPr>
        <w:instrText xml:space="preserve"> </w:instrText>
      </w:r>
      <w:r w:rsidRPr="008F226E">
        <w:rPr>
          <w:rFonts w:ascii="宋体" w:hAnsi="宋体"/>
          <w:szCs w:val="28"/>
        </w:rPr>
        <w:fldChar w:fldCharType="end"/>
      </w:r>
      <w:r w:rsidRPr="008F226E">
        <w:rPr>
          <w:rFonts w:ascii="宋体" w:hAnsi="宋体" w:hint="eastAsia"/>
          <w:szCs w:val="21"/>
        </w:rPr>
        <w:t>；</w:t>
      </w:r>
      <w:r w:rsidRPr="008F226E">
        <w:rPr>
          <w:rFonts w:ascii="宋体" w:hAnsi="宋体" w:hint="eastAsia"/>
        </w:rPr>
        <w:t>说明</w:t>
      </w:r>
      <w:r w:rsidRPr="008F226E">
        <w:rPr>
          <w:rFonts w:ascii="宋体" w:hAnsi="宋体" w:hint="eastAsia"/>
          <w:szCs w:val="21"/>
        </w:rPr>
        <w:t>：</w:t>
      </w:r>
      <w:r w:rsidRPr="008F226E">
        <w:rPr>
          <w:rFonts w:ascii="宋体" w:hAnsi="宋体" w:hint="eastAsia"/>
          <w:szCs w:val="21"/>
          <w:u w:val="single"/>
        </w:rPr>
        <w:t>/</w:t>
      </w:r>
      <w:r w:rsidRPr="008F226E">
        <w:rPr>
          <w:rFonts w:ascii="宋体" w:hAnsi="宋体" w:hint="eastAsia"/>
          <w:szCs w:val="21"/>
        </w:rPr>
        <w:t>；最后得分：</w:t>
      </w:r>
      <w:r w:rsidRPr="008F226E">
        <w:rPr>
          <w:rFonts w:ascii="宋体" w:hAnsi="宋体"/>
          <w:szCs w:val="21"/>
          <w:u w:val="single"/>
        </w:rPr>
        <w:t>63.66</w:t>
      </w:r>
      <w:r w:rsidRPr="008F226E">
        <w:rPr>
          <w:rFonts w:ascii="宋体" w:hAnsi="宋体" w:hint="eastAsia"/>
          <w:szCs w:val="21"/>
        </w:rPr>
        <w:t>分。</w:t>
      </w:r>
    </w:p>
    <w:p w14:paraId="5E457CA2" w14:textId="3E07E4EE" w:rsidR="007335C4" w:rsidRPr="00AC166B" w:rsidRDefault="00A46704" w:rsidP="00ED001B">
      <w:pPr>
        <w:spacing w:line="324" w:lineRule="auto"/>
        <w:rPr>
          <w:rFonts w:ascii="宋体" w:eastAsia="宋体" w:hAnsi="宋体"/>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195139" w:rsidRPr="00AC166B">
        <w:rPr>
          <w:rFonts w:ascii="宋体" w:eastAsia="宋体" w:hAnsi="宋体" w:hint="eastAsia"/>
          <w:szCs w:val="21"/>
        </w:rPr>
        <w:t>无</w:t>
      </w:r>
      <w:r w:rsidR="004A5ED7" w:rsidRPr="00AC166B">
        <w:rPr>
          <w:rFonts w:ascii="宋体" w:eastAsia="宋体" w:hAnsi="宋体" w:hint="eastAsia"/>
          <w:bCs/>
          <w:szCs w:val="21"/>
        </w:rPr>
        <w:t>。</w:t>
      </w:r>
    </w:p>
    <w:p w14:paraId="69CD61E4" w14:textId="5926073C" w:rsidR="000E5FEA" w:rsidRPr="00AC166B" w:rsidRDefault="000E5FEA" w:rsidP="00ED001B">
      <w:pPr>
        <w:spacing w:line="324" w:lineRule="auto"/>
        <w:rPr>
          <w:rFonts w:ascii="宋体" w:eastAsia="宋体" w:hAnsi="宋体"/>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ED001B">
        <w:rPr>
          <w:rFonts w:ascii="宋体" w:eastAsia="宋体" w:hAnsi="宋体" w:hint="eastAsia"/>
          <w:szCs w:val="21"/>
        </w:rPr>
        <w:t>09</w:t>
      </w:r>
      <w:r w:rsidR="00036EB7" w:rsidRPr="00AC166B">
        <w:rPr>
          <w:rFonts w:ascii="宋体" w:eastAsia="宋体" w:hAnsi="宋体" w:hint="eastAsia"/>
          <w:szCs w:val="21"/>
        </w:rPr>
        <w:t>日至202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ED001B">
        <w:rPr>
          <w:rFonts w:ascii="宋体" w:eastAsia="宋体" w:hAnsi="宋体" w:hint="eastAsia"/>
          <w:szCs w:val="21"/>
        </w:rPr>
        <w:t>10</w:t>
      </w:r>
      <w:r w:rsidR="00036EB7" w:rsidRPr="00AC166B">
        <w:rPr>
          <w:rFonts w:ascii="宋体" w:eastAsia="宋体" w:hAnsi="宋体" w:hint="eastAsia"/>
          <w:szCs w:val="21"/>
        </w:rPr>
        <w:t>日。</w:t>
      </w:r>
    </w:p>
    <w:p w14:paraId="07316975" w14:textId="2F6CC104" w:rsidR="000E5FEA" w:rsidRPr="00AC166B" w:rsidRDefault="000E5FEA" w:rsidP="00ED001B">
      <w:pPr>
        <w:spacing w:line="324"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ED001B">
        <w:rPr>
          <w:rFonts w:ascii="宋体" w:eastAsia="宋体" w:hAnsi="宋体" w:cs="宋体" w:hint="eastAsia"/>
          <w:kern w:val="0"/>
          <w:szCs w:val="21"/>
        </w:rPr>
        <w:t>杨</w:t>
      </w:r>
      <w:r w:rsidR="000C2ECD" w:rsidRPr="00AC166B">
        <w:rPr>
          <w:rFonts w:ascii="宋体" w:eastAsia="宋体" w:hAnsi="宋体" w:cs="宋体" w:hint="eastAsia"/>
          <w:kern w:val="0"/>
          <w:szCs w:val="21"/>
        </w:rPr>
        <w:t>老师</w:t>
      </w:r>
      <w:r w:rsidR="00550F7E" w:rsidRPr="00AC166B">
        <w:rPr>
          <w:rFonts w:ascii="宋体" w:eastAsia="宋体" w:hAnsi="宋体" w:cs="宋体" w:hint="eastAsia"/>
          <w:kern w:val="0"/>
          <w:szCs w:val="21"/>
        </w:rPr>
        <w:t>（</w:t>
      </w:r>
      <w:r w:rsidR="00ED001B" w:rsidRPr="00ED001B">
        <w:rPr>
          <w:rFonts w:ascii="宋体" w:eastAsia="宋体" w:hAnsi="宋体" w:cs="宋体"/>
          <w:kern w:val="0"/>
          <w:szCs w:val="21"/>
        </w:rPr>
        <w:t>18787106368</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ED001B">
      <w:pPr>
        <w:spacing w:line="324"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ED001B">
      <w:pPr>
        <w:spacing w:line="324" w:lineRule="auto"/>
        <w:ind w:firstLineChars="200" w:firstLine="420"/>
        <w:rPr>
          <w:rFonts w:ascii="宋体" w:eastAsia="宋体" w:hAnsi="宋体" w:cs="Times New Roman"/>
          <w:szCs w:val="21"/>
        </w:rPr>
      </w:pPr>
    </w:p>
    <w:p w14:paraId="6093300D" w14:textId="786232C8" w:rsidR="007335C4" w:rsidRPr="00AC166B" w:rsidRDefault="00B93C60" w:rsidP="00ED001B">
      <w:pPr>
        <w:spacing w:line="324" w:lineRule="auto"/>
        <w:ind w:firstLineChars="200" w:firstLine="420"/>
        <w:jc w:val="right"/>
        <w:rPr>
          <w:rFonts w:ascii="宋体" w:eastAsia="宋体" w:hAnsi="宋体"/>
          <w:szCs w:val="21"/>
        </w:rPr>
      </w:pPr>
      <w:bookmarkStart w:id="2" w:name="_Hlk144130471"/>
      <w:r>
        <w:rPr>
          <w:rFonts w:ascii="宋体" w:eastAsia="宋体" w:hAnsi="宋体" w:hint="eastAsia"/>
          <w:szCs w:val="21"/>
        </w:rPr>
        <w:t>昆明市西山区城改置地发展有限公司</w:t>
      </w:r>
    </w:p>
    <w:p w14:paraId="2BA93AA9" w14:textId="77777777" w:rsidR="004A2DC2" w:rsidRPr="00AC166B" w:rsidRDefault="004A2DC2" w:rsidP="00ED001B">
      <w:pPr>
        <w:spacing w:line="324" w:lineRule="auto"/>
        <w:ind w:firstLineChars="200" w:firstLine="420"/>
        <w:jc w:val="right"/>
        <w:rPr>
          <w:rFonts w:ascii="宋体" w:eastAsia="宋体" w:hAnsi="宋体"/>
          <w:szCs w:val="21"/>
        </w:rPr>
      </w:pPr>
    </w:p>
    <w:bookmarkEnd w:id="2"/>
    <w:p w14:paraId="09A74FF9" w14:textId="1767AB58" w:rsidR="007335C4" w:rsidRPr="00AC166B" w:rsidRDefault="006151E2" w:rsidP="00ED001B">
      <w:pPr>
        <w:spacing w:line="324" w:lineRule="auto"/>
        <w:ind w:firstLineChars="200" w:firstLine="420"/>
        <w:jc w:val="right"/>
        <w:rPr>
          <w:rFonts w:ascii="宋体" w:eastAsia="宋体" w:hAnsi="宋体" w:cs="Calibri"/>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764A68" w:rsidRPr="00AC166B">
        <w:rPr>
          <w:rFonts w:ascii="宋体" w:eastAsia="宋体" w:hAnsi="宋体" w:cs="Calibri" w:hint="eastAsia"/>
          <w:szCs w:val="21"/>
        </w:rPr>
        <w:t>5</w:t>
      </w:r>
      <w:r w:rsidRPr="00AC166B">
        <w:rPr>
          <w:rFonts w:ascii="宋体" w:eastAsia="宋体" w:hAnsi="宋体" w:cs="Calibri" w:hint="eastAsia"/>
          <w:szCs w:val="21"/>
        </w:rPr>
        <w:t>年</w:t>
      </w:r>
      <w:r w:rsidR="00AC166B">
        <w:rPr>
          <w:rFonts w:ascii="宋体" w:eastAsia="宋体" w:hAnsi="宋体" w:cs="Calibri" w:hint="eastAsia"/>
          <w:szCs w:val="21"/>
        </w:rPr>
        <w:t>1</w:t>
      </w:r>
      <w:r w:rsidR="00ED001B">
        <w:rPr>
          <w:rFonts w:ascii="宋体" w:eastAsia="宋体" w:hAnsi="宋体" w:cs="Calibri" w:hint="eastAsia"/>
          <w:szCs w:val="21"/>
        </w:rPr>
        <w:t>2</w:t>
      </w:r>
      <w:r w:rsidRPr="00AC166B">
        <w:rPr>
          <w:rFonts w:ascii="宋体" w:eastAsia="宋体" w:hAnsi="宋体" w:cs="Calibri" w:hint="eastAsia"/>
          <w:szCs w:val="21"/>
        </w:rPr>
        <w:t>月</w:t>
      </w:r>
      <w:r w:rsidR="00ED001B">
        <w:rPr>
          <w:rFonts w:ascii="宋体" w:eastAsia="宋体" w:hAnsi="宋体" w:cs="Calibri" w:hint="eastAsia"/>
          <w:szCs w:val="21"/>
        </w:rPr>
        <w:t>09</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4F1D9" w14:textId="77777777" w:rsidR="00B115C6" w:rsidRDefault="00B115C6">
      <w:r>
        <w:separator/>
      </w:r>
    </w:p>
  </w:endnote>
  <w:endnote w:type="continuationSeparator" w:id="0">
    <w:p w14:paraId="5BCDCB97" w14:textId="77777777" w:rsidR="00B115C6" w:rsidRDefault="00B11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D6B65" w14:textId="77777777" w:rsidR="00B115C6" w:rsidRDefault="00B115C6">
      <w:r>
        <w:separator/>
      </w:r>
    </w:p>
  </w:footnote>
  <w:footnote w:type="continuationSeparator" w:id="0">
    <w:p w14:paraId="03E10FD9" w14:textId="77777777" w:rsidR="00B115C6" w:rsidRDefault="00B115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784C"/>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34BE"/>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354B"/>
    <w:rsid w:val="003071F5"/>
    <w:rsid w:val="00316819"/>
    <w:rsid w:val="0032063C"/>
    <w:rsid w:val="003238AC"/>
    <w:rsid w:val="00326D83"/>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5588"/>
    <w:rsid w:val="007E6D54"/>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166B"/>
    <w:rsid w:val="00AD29DE"/>
    <w:rsid w:val="00AF39A0"/>
    <w:rsid w:val="00B106D6"/>
    <w:rsid w:val="00B115C6"/>
    <w:rsid w:val="00B33E23"/>
    <w:rsid w:val="00B439F6"/>
    <w:rsid w:val="00B63E7D"/>
    <w:rsid w:val="00B70DEE"/>
    <w:rsid w:val="00B734EB"/>
    <w:rsid w:val="00B75D9A"/>
    <w:rsid w:val="00B84968"/>
    <w:rsid w:val="00B8696E"/>
    <w:rsid w:val="00B91101"/>
    <w:rsid w:val="00B93C60"/>
    <w:rsid w:val="00B93DA7"/>
    <w:rsid w:val="00BA0431"/>
    <w:rsid w:val="00BA6F05"/>
    <w:rsid w:val="00BC2F0F"/>
    <w:rsid w:val="00BD34D3"/>
    <w:rsid w:val="00BD5490"/>
    <w:rsid w:val="00BE3EF6"/>
    <w:rsid w:val="00C11FD6"/>
    <w:rsid w:val="00C23C1D"/>
    <w:rsid w:val="00C26325"/>
    <w:rsid w:val="00C31191"/>
    <w:rsid w:val="00C43CED"/>
    <w:rsid w:val="00C50814"/>
    <w:rsid w:val="00C508E6"/>
    <w:rsid w:val="00C55CF9"/>
    <w:rsid w:val="00C700ED"/>
    <w:rsid w:val="00C75CB5"/>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51EC"/>
    <w:rsid w:val="00F96085"/>
    <w:rsid w:val="00FA43BA"/>
    <w:rsid w:val="00FC60B3"/>
    <w:rsid w:val="00FC695F"/>
    <w:rsid w:val="00FD1175"/>
    <w:rsid w:val="00FE530A"/>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4294966422</TotalTime>
  <Pages>1</Pages>
  <Words>189</Words>
  <Characters>1082</Characters>
  <Application>Microsoft Office Word</Application>
  <DocSecurity>0</DocSecurity>
  <Lines>9</Lines>
  <Paragraphs>2</Paragraphs>
  <ScaleCrop>false</ScaleCrop>
  <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266</cp:revision>
  <cp:lastPrinted>2018-11-23T03:27:00Z</cp:lastPrinted>
  <dcterms:created xsi:type="dcterms:W3CDTF">2014-07-01T10:07:00Z</dcterms:created>
  <dcterms:modified xsi:type="dcterms:W3CDTF">2025-12-09T02:25:00Z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