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67419C" w14:textId="2949CD5B" w:rsidR="003E0EDE" w:rsidRPr="00AB439E" w:rsidRDefault="000B7BE1" w:rsidP="00046F8B">
      <w:pPr>
        <w:spacing w:line="360" w:lineRule="auto"/>
        <w:jc w:val="center"/>
        <w:rPr>
          <w:rFonts w:asciiTheme="minorEastAsia" w:hAnsiTheme="minorEastAsia"/>
          <w:b/>
          <w:sz w:val="40"/>
          <w:szCs w:val="36"/>
        </w:rPr>
      </w:pPr>
      <w:r>
        <w:rPr>
          <w:rFonts w:asciiTheme="minorEastAsia" w:hAnsiTheme="minorEastAsia" w:hint="eastAsia"/>
          <w:b/>
          <w:sz w:val="40"/>
          <w:szCs w:val="36"/>
        </w:rPr>
        <w:t>滇中新区直管区2026-2028年春节期间烟花爆竹批发企业服务项目</w:t>
      </w:r>
      <w:r w:rsidR="00103EE3">
        <w:rPr>
          <w:rFonts w:asciiTheme="minorEastAsia" w:hAnsiTheme="minorEastAsia" w:hint="eastAsia"/>
          <w:b/>
          <w:sz w:val="40"/>
          <w:szCs w:val="36"/>
        </w:rPr>
        <w:t>中标</w:t>
      </w:r>
      <w:r w:rsidR="005A4986">
        <w:rPr>
          <w:rFonts w:asciiTheme="minorEastAsia" w:hAnsiTheme="minorEastAsia" w:hint="eastAsia"/>
          <w:b/>
          <w:sz w:val="40"/>
          <w:szCs w:val="36"/>
        </w:rPr>
        <w:t>结果</w:t>
      </w:r>
      <w:r w:rsidR="00B75900" w:rsidRPr="00AB439E">
        <w:rPr>
          <w:rFonts w:asciiTheme="minorEastAsia" w:hAnsiTheme="minorEastAsia" w:hint="eastAsia"/>
          <w:b/>
          <w:sz w:val="40"/>
          <w:szCs w:val="36"/>
        </w:rPr>
        <w:t>公告</w:t>
      </w:r>
    </w:p>
    <w:p w14:paraId="544CC407" w14:textId="69AA3406" w:rsidR="003C43B9" w:rsidRPr="00AB439E" w:rsidRDefault="00540B23" w:rsidP="00033C51">
      <w:pPr>
        <w:spacing w:beforeLines="100" w:before="312" w:line="360" w:lineRule="auto"/>
        <w:ind w:rightChars="-40" w:right="-84"/>
        <w:rPr>
          <w:rFonts w:asciiTheme="minorEastAsia" w:hAnsiTheme="minorEastAsia"/>
          <w:szCs w:val="21"/>
        </w:rPr>
      </w:pPr>
      <w:r w:rsidRPr="00AB439E">
        <w:rPr>
          <w:rFonts w:asciiTheme="minorEastAsia" w:hAnsiTheme="minorEastAsia" w:hint="eastAsia"/>
          <w:b/>
          <w:szCs w:val="21"/>
        </w:rPr>
        <w:t>一、项目编号</w:t>
      </w:r>
      <w:r w:rsidR="00274B30" w:rsidRPr="00AB439E">
        <w:rPr>
          <w:rFonts w:asciiTheme="minorEastAsia" w:hAnsiTheme="minorEastAsia" w:hint="eastAsia"/>
          <w:b/>
          <w:szCs w:val="21"/>
        </w:rPr>
        <w:t>：</w:t>
      </w:r>
      <w:r w:rsidR="000B7BE1">
        <w:rPr>
          <w:rFonts w:asciiTheme="minorEastAsia" w:hAnsiTheme="minorEastAsia"/>
          <w:szCs w:val="21"/>
        </w:rPr>
        <w:t>KCFW-2025-10313</w:t>
      </w:r>
    </w:p>
    <w:p w14:paraId="20092FE4" w14:textId="01970865" w:rsidR="00937426" w:rsidRPr="00AB439E" w:rsidRDefault="002130CA" w:rsidP="00B06341">
      <w:pPr>
        <w:spacing w:line="360" w:lineRule="auto"/>
        <w:ind w:left="1476" w:hangingChars="700" w:hanging="1476"/>
        <w:rPr>
          <w:rFonts w:asciiTheme="minorEastAsia" w:hAnsiTheme="minorEastAsia"/>
          <w:szCs w:val="21"/>
        </w:rPr>
      </w:pPr>
      <w:r w:rsidRPr="00AB439E">
        <w:rPr>
          <w:rFonts w:asciiTheme="minorEastAsia" w:hAnsiTheme="minorEastAsia" w:hint="eastAsia"/>
          <w:b/>
          <w:szCs w:val="21"/>
        </w:rPr>
        <w:t>二、项目名称</w:t>
      </w:r>
      <w:r w:rsidR="00937426" w:rsidRPr="00AB439E">
        <w:rPr>
          <w:rFonts w:asciiTheme="minorEastAsia" w:hAnsiTheme="minorEastAsia" w:hint="eastAsia"/>
          <w:b/>
          <w:szCs w:val="21"/>
        </w:rPr>
        <w:t>：</w:t>
      </w:r>
      <w:r w:rsidR="000B7BE1">
        <w:rPr>
          <w:rFonts w:asciiTheme="minorEastAsia" w:hAnsiTheme="minorEastAsia" w:hint="eastAsia"/>
          <w:szCs w:val="21"/>
        </w:rPr>
        <w:t>滇中新区直管区2026-2028年春节期间烟花爆竹批发企业服务项目</w:t>
      </w:r>
    </w:p>
    <w:p w14:paraId="24D017AC" w14:textId="3C19CEE2" w:rsidR="00983F7F" w:rsidRPr="00AB439E" w:rsidRDefault="009A6592" w:rsidP="00080C1B">
      <w:pPr>
        <w:spacing w:line="360" w:lineRule="auto"/>
        <w:rPr>
          <w:rFonts w:asciiTheme="minorEastAsia" w:hAnsiTheme="minorEastAsia"/>
          <w:b/>
          <w:szCs w:val="21"/>
        </w:rPr>
      </w:pPr>
      <w:r w:rsidRPr="00AB439E">
        <w:rPr>
          <w:rFonts w:asciiTheme="minorEastAsia" w:hAnsiTheme="minorEastAsia" w:hint="eastAsia"/>
          <w:b/>
          <w:szCs w:val="21"/>
        </w:rPr>
        <w:t>三、</w:t>
      </w:r>
      <w:r w:rsidR="00103EE3">
        <w:rPr>
          <w:rFonts w:asciiTheme="minorEastAsia" w:hAnsiTheme="minorEastAsia" w:hint="eastAsia"/>
          <w:b/>
          <w:szCs w:val="21"/>
        </w:rPr>
        <w:t>中标</w:t>
      </w:r>
      <w:r w:rsidRPr="00AB439E">
        <w:rPr>
          <w:rFonts w:asciiTheme="minorEastAsia" w:hAnsiTheme="minorEastAsia" w:hint="eastAsia"/>
          <w:b/>
          <w:szCs w:val="21"/>
        </w:rPr>
        <w:t>信息</w:t>
      </w:r>
      <w:r w:rsidR="00274B30" w:rsidRPr="00AB439E">
        <w:rPr>
          <w:rFonts w:asciiTheme="minorEastAsia" w:hAnsiTheme="minorEastAsia" w:hint="eastAsia"/>
          <w:b/>
          <w:szCs w:val="21"/>
        </w:rPr>
        <w:t>：</w:t>
      </w:r>
    </w:p>
    <w:p w14:paraId="2B0D8E39" w14:textId="58D771CB" w:rsidR="005A4986" w:rsidRDefault="00103EE3" w:rsidP="00983F7F">
      <w:pPr>
        <w:spacing w:line="360" w:lineRule="auto"/>
        <w:ind w:firstLineChars="200" w:firstLine="420"/>
        <w:rPr>
          <w:rFonts w:asciiTheme="minorEastAsia" w:hAnsiTheme="minorEastAsia"/>
          <w:szCs w:val="21"/>
        </w:rPr>
      </w:pPr>
      <w:r>
        <w:rPr>
          <w:rFonts w:asciiTheme="minorEastAsia" w:hAnsiTheme="minorEastAsia" w:hint="eastAsia"/>
          <w:szCs w:val="21"/>
        </w:rPr>
        <w:t>中标</w:t>
      </w:r>
      <w:r w:rsidR="005A4986">
        <w:rPr>
          <w:rFonts w:asciiTheme="minorEastAsia" w:hAnsiTheme="minorEastAsia" w:hint="eastAsia"/>
          <w:szCs w:val="21"/>
        </w:rPr>
        <w:t>单位1：</w:t>
      </w:r>
    </w:p>
    <w:p w14:paraId="1E71C9C8" w14:textId="3B14E121" w:rsidR="00983F7F" w:rsidRPr="00E12483" w:rsidRDefault="00983F7F" w:rsidP="00983F7F">
      <w:pPr>
        <w:spacing w:line="360" w:lineRule="auto"/>
        <w:ind w:firstLineChars="200" w:firstLine="420"/>
        <w:rPr>
          <w:rFonts w:asciiTheme="minorEastAsia" w:hAnsiTheme="minorEastAsia"/>
          <w:szCs w:val="21"/>
        </w:rPr>
      </w:pPr>
      <w:r w:rsidRPr="00E12483">
        <w:rPr>
          <w:rFonts w:asciiTheme="minorEastAsia" w:hAnsiTheme="minorEastAsia" w:hint="eastAsia"/>
          <w:szCs w:val="21"/>
        </w:rPr>
        <w:t>供应商名称：</w:t>
      </w:r>
      <w:r w:rsidR="005A4986" w:rsidRPr="005A4986">
        <w:rPr>
          <w:rFonts w:asciiTheme="minorEastAsia" w:hAnsiTheme="minorEastAsia" w:hint="eastAsia"/>
          <w:szCs w:val="21"/>
        </w:rPr>
        <w:t>昆明</w:t>
      </w:r>
      <w:proofErr w:type="gramStart"/>
      <w:r w:rsidR="005A4986" w:rsidRPr="005A4986">
        <w:rPr>
          <w:rFonts w:asciiTheme="minorEastAsia" w:hAnsiTheme="minorEastAsia" w:hint="eastAsia"/>
          <w:szCs w:val="21"/>
        </w:rPr>
        <w:t>烨</w:t>
      </w:r>
      <w:proofErr w:type="gramEnd"/>
      <w:r w:rsidR="005A4986" w:rsidRPr="005A4986">
        <w:rPr>
          <w:rFonts w:asciiTheme="minorEastAsia" w:hAnsiTheme="minorEastAsia" w:hint="eastAsia"/>
          <w:szCs w:val="21"/>
        </w:rPr>
        <w:t>阳烟花爆竹专营有限公司</w:t>
      </w:r>
    </w:p>
    <w:p w14:paraId="0E56B93A" w14:textId="3C8DE953" w:rsidR="00983F7F" w:rsidRPr="00E12483" w:rsidRDefault="00983F7F" w:rsidP="00983F7F">
      <w:pPr>
        <w:spacing w:line="360" w:lineRule="auto"/>
        <w:ind w:firstLineChars="200" w:firstLine="420"/>
        <w:rPr>
          <w:rFonts w:asciiTheme="minorEastAsia" w:hAnsiTheme="minorEastAsia"/>
          <w:szCs w:val="21"/>
        </w:rPr>
      </w:pPr>
      <w:r w:rsidRPr="00E12483">
        <w:rPr>
          <w:rFonts w:asciiTheme="minorEastAsia" w:hAnsiTheme="minorEastAsia" w:hint="eastAsia"/>
          <w:szCs w:val="21"/>
        </w:rPr>
        <w:t>供应商地址：</w:t>
      </w:r>
      <w:r w:rsidR="005A4986" w:rsidRPr="005A4986">
        <w:rPr>
          <w:rFonts w:asciiTheme="minorEastAsia" w:hAnsiTheme="minorEastAsia" w:hint="eastAsia"/>
          <w:szCs w:val="21"/>
        </w:rPr>
        <w:t>云南省昆明市宜良县耿家营乡石子村委会新山德里村</w:t>
      </w:r>
    </w:p>
    <w:p w14:paraId="095B60DF" w14:textId="04521A4E" w:rsidR="00AE6C0E" w:rsidRDefault="00103EE3" w:rsidP="000902D0">
      <w:pPr>
        <w:spacing w:line="360" w:lineRule="auto"/>
        <w:ind w:firstLineChars="200" w:firstLine="420"/>
        <w:rPr>
          <w:rFonts w:asciiTheme="minorEastAsia" w:hAnsiTheme="minorEastAsia"/>
          <w:szCs w:val="21"/>
        </w:rPr>
      </w:pPr>
      <w:r>
        <w:rPr>
          <w:rFonts w:asciiTheme="minorEastAsia" w:hAnsiTheme="minorEastAsia" w:hint="eastAsia"/>
          <w:szCs w:val="21"/>
        </w:rPr>
        <w:t>中标</w:t>
      </w:r>
      <w:r w:rsidR="00983F7F" w:rsidRPr="00E12483">
        <w:rPr>
          <w:rFonts w:asciiTheme="minorEastAsia" w:hAnsiTheme="minorEastAsia" w:hint="eastAsia"/>
          <w:szCs w:val="21"/>
        </w:rPr>
        <w:t>金额：</w:t>
      </w:r>
      <w:r w:rsidR="005A4986">
        <w:rPr>
          <w:rFonts w:asciiTheme="minorEastAsia" w:hAnsiTheme="minorEastAsia" w:hint="eastAsia"/>
          <w:szCs w:val="21"/>
        </w:rPr>
        <w:t>本项目不报价</w:t>
      </w:r>
    </w:p>
    <w:p w14:paraId="5BC15396" w14:textId="7BD5020A" w:rsidR="005A4986" w:rsidRDefault="00103EE3" w:rsidP="005A4986">
      <w:pPr>
        <w:spacing w:line="360" w:lineRule="auto"/>
        <w:ind w:firstLineChars="200" w:firstLine="420"/>
        <w:rPr>
          <w:rFonts w:asciiTheme="minorEastAsia" w:hAnsiTheme="minorEastAsia"/>
          <w:szCs w:val="21"/>
        </w:rPr>
      </w:pPr>
      <w:r>
        <w:rPr>
          <w:rFonts w:asciiTheme="minorEastAsia" w:hAnsiTheme="minorEastAsia" w:hint="eastAsia"/>
          <w:szCs w:val="21"/>
        </w:rPr>
        <w:t>中标</w:t>
      </w:r>
      <w:r w:rsidR="005A4986">
        <w:rPr>
          <w:rFonts w:asciiTheme="minorEastAsia" w:hAnsiTheme="minorEastAsia" w:hint="eastAsia"/>
          <w:szCs w:val="21"/>
        </w:rPr>
        <w:t>单位2：</w:t>
      </w:r>
    </w:p>
    <w:p w14:paraId="22B0951C" w14:textId="58EFA27E" w:rsidR="005A4986" w:rsidRPr="00E12483" w:rsidRDefault="005A4986" w:rsidP="005A4986">
      <w:pPr>
        <w:spacing w:line="360" w:lineRule="auto"/>
        <w:ind w:firstLineChars="200" w:firstLine="420"/>
        <w:rPr>
          <w:rFonts w:asciiTheme="minorEastAsia" w:hAnsiTheme="minorEastAsia"/>
          <w:szCs w:val="21"/>
        </w:rPr>
      </w:pPr>
      <w:r w:rsidRPr="00E12483">
        <w:rPr>
          <w:rFonts w:asciiTheme="minorEastAsia" w:hAnsiTheme="minorEastAsia" w:hint="eastAsia"/>
          <w:szCs w:val="21"/>
        </w:rPr>
        <w:t>供应商名称：</w:t>
      </w:r>
      <w:r w:rsidRPr="005A4986">
        <w:rPr>
          <w:rFonts w:asciiTheme="minorEastAsia" w:hAnsiTheme="minorEastAsia" w:hint="eastAsia"/>
          <w:szCs w:val="21"/>
        </w:rPr>
        <w:t>昆明优竹商贸有限公司</w:t>
      </w:r>
    </w:p>
    <w:p w14:paraId="6B55110F" w14:textId="62B10EBB" w:rsidR="005A4986" w:rsidRPr="00E12483" w:rsidRDefault="005A4986" w:rsidP="005A4986">
      <w:pPr>
        <w:spacing w:line="360" w:lineRule="auto"/>
        <w:ind w:firstLineChars="200" w:firstLine="420"/>
        <w:rPr>
          <w:rFonts w:asciiTheme="minorEastAsia" w:hAnsiTheme="minorEastAsia"/>
          <w:szCs w:val="21"/>
        </w:rPr>
      </w:pPr>
      <w:r w:rsidRPr="00E12483">
        <w:rPr>
          <w:rFonts w:asciiTheme="minorEastAsia" w:hAnsiTheme="minorEastAsia" w:hint="eastAsia"/>
          <w:szCs w:val="21"/>
        </w:rPr>
        <w:t>供应商地址：</w:t>
      </w:r>
      <w:r w:rsidRPr="005A4986">
        <w:rPr>
          <w:rFonts w:asciiTheme="minorEastAsia" w:hAnsiTheme="minorEastAsia" w:hint="eastAsia"/>
          <w:szCs w:val="21"/>
        </w:rPr>
        <w:t>云南省昆明市寻甸回族彝族自治县仁德</w:t>
      </w:r>
      <w:proofErr w:type="gramStart"/>
      <w:r w:rsidRPr="005A4986">
        <w:rPr>
          <w:rFonts w:asciiTheme="minorEastAsia" w:hAnsiTheme="minorEastAsia" w:hint="eastAsia"/>
          <w:szCs w:val="21"/>
        </w:rPr>
        <w:t>街道北观社区打鹰坡</w:t>
      </w:r>
      <w:proofErr w:type="gramEnd"/>
    </w:p>
    <w:p w14:paraId="397C6E00" w14:textId="0E8B34F2" w:rsidR="005A4986" w:rsidRPr="00E12483" w:rsidRDefault="00103EE3" w:rsidP="005A4986">
      <w:pPr>
        <w:spacing w:line="360" w:lineRule="auto"/>
        <w:ind w:firstLineChars="200" w:firstLine="420"/>
        <w:rPr>
          <w:rFonts w:asciiTheme="minorEastAsia" w:hAnsiTheme="minorEastAsia"/>
          <w:szCs w:val="21"/>
        </w:rPr>
      </w:pPr>
      <w:r>
        <w:rPr>
          <w:rFonts w:asciiTheme="minorEastAsia" w:hAnsiTheme="minorEastAsia" w:hint="eastAsia"/>
          <w:szCs w:val="21"/>
        </w:rPr>
        <w:t>中标</w:t>
      </w:r>
      <w:r w:rsidR="005A4986" w:rsidRPr="00E12483">
        <w:rPr>
          <w:rFonts w:asciiTheme="minorEastAsia" w:hAnsiTheme="minorEastAsia" w:hint="eastAsia"/>
          <w:szCs w:val="21"/>
        </w:rPr>
        <w:t>金额：</w:t>
      </w:r>
      <w:r w:rsidR="005A4986">
        <w:rPr>
          <w:rFonts w:asciiTheme="minorEastAsia" w:hAnsiTheme="minorEastAsia" w:hint="eastAsia"/>
          <w:szCs w:val="21"/>
        </w:rPr>
        <w:t>本项目不报价</w:t>
      </w:r>
    </w:p>
    <w:p w14:paraId="3A05488D" w14:textId="5464E682" w:rsidR="00DE7414" w:rsidRPr="00AB439E" w:rsidRDefault="00DE7414" w:rsidP="00DE7414">
      <w:pPr>
        <w:spacing w:line="360" w:lineRule="auto"/>
        <w:rPr>
          <w:rFonts w:asciiTheme="minorEastAsia" w:hAnsiTheme="minorEastAsia"/>
          <w:b/>
          <w:szCs w:val="21"/>
        </w:rPr>
      </w:pPr>
      <w:r w:rsidRPr="00AB439E">
        <w:rPr>
          <w:rFonts w:asciiTheme="minorEastAsia" w:hAnsiTheme="minorEastAsia" w:hint="eastAsia"/>
          <w:b/>
          <w:szCs w:val="21"/>
        </w:rPr>
        <w:t>四、主要标的信息</w:t>
      </w:r>
    </w:p>
    <w:tbl>
      <w:tblPr>
        <w:tblStyle w:val="a9"/>
        <w:tblW w:w="8468" w:type="dxa"/>
        <w:jc w:val="center"/>
        <w:tblLayout w:type="fixed"/>
        <w:tblLook w:val="04A0" w:firstRow="1" w:lastRow="0" w:firstColumn="1" w:lastColumn="0" w:noHBand="0" w:noVBand="1"/>
      </w:tblPr>
      <w:tblGrid>
        <w:gridCol w:w="8468"/>
      </w:tblGrid>
      <w:tr w:rsidR="009764E3" w:rsidRPr="00AB439E" w14:paraId="00545DA2" w14:textId="77777777" w:rsidTr="00242AE2">
        <w:trPr>
          <w:trHeight w:val="486"/>
          <w:jc w:val="center"/>
        </w:trPr>
        <w:tc>
          <w:tcPr>
            <w:tcW w:w="8468" w:type="dxa"/>
            <w:vAlign w:val="center"/>
          </w:tcPr>
          <w:p w14:paraId="0C1E4547" w14:textId="27D163E0" w:rsidR="000902D0" w:rsidRPr="00AB439E" w:rsidRDefault="005A4986" w:rsidP="00242AE2">
            <w:pPr>
              <w:jc w:val="center"/>
              <w:rPr>
                <w:rFonts w:ascii="宋体" w:eastAsia="宋体" w:hAnsi="宋体"/>
                <w:sz w:val="21"/>
                <w:szCs w:val="21"/>
              </w:rPr>
            </w:pPr>
            <w:r>
              <w:rPr>
                <w:rFonts w:ascii="宋体" w:eastAsia="宋体" w:hAnsi="宋体" w:hint="eastAsia"/>
                <w:sz w:val="21"/>
                <w:szCs w:val="21"/>
              </w:rPr>
              <w:t>服务</w:t>
            </w:r>
            <w:r w:rsidR="000902D0" w:rsidRPr="00AB439E">
              <w:rPr>
                <w:rFonts w:ascii="宋体" w:eastAsia="宋体" w:hAnsi="宋体" w:hint="eastAsia"/>
                <w:sz w:val="21"/>
                <w:szCs w:val="21"/>
              </w:rPr>
              <w:t>类</w:t>
            </w:r>
          </w:p>
        </w:tc>
      </w:tr>
      <w:tr w:rsidR="005A4986" w:rsidRPr="00AB439E" w14:paraId="245BD7FC" w14:textId="77777777" w:rsidTr="00242AE2">
        <w:trPr>
          <w:jc w:val="center"/>
        </w:trPr>
        <w:tc>
          <w:tcPr>
            <w:tcW w:w="8468" w:type="dxa"/>
          </w:tcPr>
          <w:p w14:paraId="7C7C4EF5" w14:textId="0B3B6CB4" w:rsidR="005A4986" w:rsidRDefault="005A4986" w:rsidP="005A4986">
            <w:pPr>
              <w:spacing w:line="312" w:lineRule="auto"/>
              <w:rPr>
                <w:rFonts w:ascii="宋体" w:eastAsia="宋体" w:hAnsi="宋体"/>
                <w:sz w:val="21"/>
                <w:szCs w:val="21"/>
              </w:rPr>
            </w:pPr>
            <w:r>
              <w:rPr>
                <w:rFonts w:ascii="宋体" w:eastAsia="宋体" w:hAnsi="宋体" w:hint="eastAsia"/>
                <w:sz w:val="21"/>
                <w:szCs w:val="21"/>
              </w:rPr>
              <w:t>标段</w:t>
            </w:r>
            <w:r w:rsidRPr="009764E3">
              <w:rPr>
                <w:rFonts w:ascii="宋体" w:eastAsia="宋体" w:hAnsi="宋体" w:hint="eastAsia"/>
                <w:sz w:val="21"/>
                <w:szCs w:val="21"/>
              </w:rPr>
              <w:t>名称：</w:t>
            </w:r>
            <w:r>
              <w:rPr>
                <w:rFonts w:asciiTheme="minorEastAsia" w:hAnsiTheme="minorEastAsia" w:hint="eastAsia"/>
                <w:szCs w:val="21"/>
              </w:rPr>
              <w:t>滇中新区直管区2026-2028年春节期间烟花爆竹批发企业服务项目</w:t>
            </w:r>
          </w:p>
          <w:p w14:paraId="47EDFB86" w14:textId="00F685B7" w:rsidR="005A4986" w:rsidRPr="000B3D1E" w:rsidRDefault="005A4986" w:rsidP="005A4986">
            <w:pPr>
              <w:spacing w:line="312" w:lineRule="auto"/>
              <w:rPr>
                <w:rFonts w:ascii="宋体" w:eastAsia="宋体" w:hAnsi="宋体"/>
                <w:sz w:val="21"/>
                <w:szCs w:val="21"/>
              </w:rPr>
            </w:pPr>
            <w:r>
              <w:rPr>
                <w:rFonts w:ascii="宋体" w:eastAsia="宋体" w:hAnsi="宋体" w:hint="eastAsia"/>
                <w:sz w:val="21"/>
                <w:szCs w:val="21"/>
              </w:rPr>
              <w:t>服务范围：</w:t>
            </w:r>
            <w:r w:rsidRPr="005A4986">
              <w:rPr>
                <w:rFonts w:ascii="宋体" w:eastAsia="宋体" w:hAnsi="宋体" w:hint="eastAsia"/>
                <w:sz w:val="21"/>
                <w:szCs w:val="21"/>
              </w:rPr>
              <w:t>（1）根据《中华人民共和国安全生产法》《烟花爆竹安全管理条例》《烟花爆竹经营许可实施办法》《昆明市应急管理局关于印发昆明市2025-2026年烟花爆竹安全监管工作方案的通知》及《昆明市应急管理局关于召开烟花爆竹安全监管工作会议的通知》等相关要求，拟择优选择2家烟花爆竹批发企业为滇中新区直管区内烟花爆竹经营（零售）户提供产品服务</w:t>
            </w:r>
            <w:r>
              <w:rPr>
                <w:rFonts w:ascii="宋体" w:eastAsia="宋体" w:hAnsi="宋体" w:hint="eastAsia"/>
                <w:sz w:val="21"/>
                <w:szCs w:val="21"/>
              </w:rPr>
              <w:t>。</w:t>
            </w:r>
          </w:p>
          <w:p w14:paraId="0FD73174" w14:textId="53B14EE9" w:rsidR="005A4986" w:rsidRPr="009512F0" w:rsidRDefault="005A4986" w:rsidP="005A4986">
            <w:pPr>
              <w:spacing w:line="312" w:lineRule="auto"/>
              <w:rPr>
                <w:rFonts w:ascii="宋体" w:eastAsia="宋体" w:hAnsi="宋体"/>
                <w:sz w:val="21"/>
                <w:szCs w:val="21"/>
              </w:rPr>
            </w:pPr>
            <w:r w:rsidRPr="009512F0">
              <w:rPr>
                <w:rFonts w:ascii="宋体" w:eastAsia="宋体" w:hAnsi="宋体" w:hint="eastAsia"/>
                <w:sz w:val="21"/>
                <w:szCs w:val="21"/>
              </w:rPr>
              <w:t>服务要求：</w:t>
            </w:r>
            <w:r w:rsidRPr="005A4986">
              <w:rPr>
                <w:rFonts w:ascii="宋体" w:eastAsia="宋体" w:hAnsi="宋体" w:hint="eastAsia"/>
                <w:sz w:val="21"/>
                <w:szCs w:val="21"/>
              </w:rPr>
              <w:t>符合《烟花爆竹安全与质量》（GB10631-2013）、国家、地方及行业现行相关质量验收合格标准、规范的规定，满足采购人相关管理规定的要求</w:t>
            </w:r>
            <w:r w:rsidRPr="009512F0">
              <w:rPr>
                <w:rFonts w:ascii="宋体" w:eastAsia="宋体" w:hAnsi="宋体" w:hint="eastAsia"/>
                <w:sz w:val="21"/>
                <w:szCs w:val="21"/>
              </w:rPr>
              <w:t>。</w:t>
            </w:r>
          </w:p>
          <w:p w14:paraId="4D90E696" w14:textId="61B2B966" w:rsidR="005A4986" w:rsidRPr="009512F0" w:rsidRDefault="005A4986" w:rsidP="005A4986">
            <w:pPr>
              <w:spacing w:line="312" w:lineRule="auto"/>
              <w:rPr>
                <w:rFonts w:ascii="宋体" w:eastAsia="宋体" w:hAnsi="宋体"/>
                <w:sz w:val="21"/>
                <w:szCs w:val="21"/>
              </w:rPr>
            </w:pPr>
            <w:r w:rsidRPr="009512F0">
              <w:rPr>
                <w:rFonts w:ascii="宋体" w:eastAsia="宋体" w:hAnsi="宋体" w:hint="eastAsia"/>
                <w:sz w:val="21"/>
                <w:szCs w:val="21"/>
              </w:rPr>
              <w:t>服务时间：</w:t>
            </w:r>
            <w:r w:rsidRPr="005A4986">
              <w:rPr>
                <w:rFonts w:ascii="宋体" w:eastAsia="宋体" w:hAnsi="宋体" w:hint="eastAsia"/>
                <w:sz w:val="21"/>
                <w:szCs w:val="21"/>
              </w:rPr>
              <w:t>3年，合同一年一签；合同签订生效后，采购人每年对成交单位进行考核，考核合格的，可续签下一年度合同；</w:t>
            </w:r>
            <w:proofErr w:type="gramStart"/>
            <w:r w:rsidRPr="005A4986">
              <w:rPr>
                <w:rFonts w:ascii="宋体" w:eastAsia="宋体" w:hAnsi="宋体" w:hint="eastAsia"/>
                <w:sz w:val="21"/>
                <w:szCs w:val="21"/>
              </w:rPr>
              <w:t>若考核</w:t>
            </w:r>
            <w:proofErr w:type="gramEnd"/>
            <w:r w:rsidRPr="005A4986">
              <w:rPr>
                <w:rFonts w:ascii="宋体" w:eastAsia="宋体" w:hAnsi="宋体" w:hint="eastAsia"/>
                <w:sz w:val="21"/>
                <w:szCs w:val="21"/>
              </w:rPr>
              <w:t>不合格的，采购人有权单方面解除合同，由此造成的损失，</w:t>
            </w:r>
            <w:proofErr w:type="gramStart"/>
            <w:r w:rsidRPr="005A4986">
              <w:rPr>
                <w:rFonts w:ascii="宋体" w:eastAsia="宋体" w:hAnsi="宋体" w:hint="eastAsia"/>
                <w:sz w:val="21"/>
                <w:szCs w:val="21"/>
              </w:rPr>
              <w:t>由成交</w:t>
            </w:r>
            <w:proofErr w:type="gramEnd"/>
            <w:r w:rsidRPr="005A4986">
              <w:rPr>
                <w:rFonts w:ascii="宋体" w:eastAsia="宋体" w:hAnsi="宋体" w:hint="eastAsia"/>
                <w:sz w:val="21"/>
                <w:szCs w:val="21"/>
              </w:rPr>
              <w:t>单位自行负责</w:t>
            </w:r>
            <w:r w:rsidRPr="009512F0">
              <w:rPr>
                <w:rFonts w:ascii="宋体" w:eastAsia="宋体" w:hAnsi="宋体" w:hint="eastAsia"/>
                <w:sz w:val="21"/>
                <w:szCs w:val="21"/>
              </w:rPr>
              <w:t>。</w:t>
            </w:r>
          </w:p>
          <w:p w14:paraId="180F772E" w14:textId="3604D8E3" w:rsidR="005A4986" w:rsidRPr="00AB439E" w:rsidRDefault="005A4986" w:rsidP="005A4986">
            <w:pPr>
              <w:spacing w:line="312" w:lineRule="auto"/>
              <w:rPr>
                <w:rFonts w:ascii="宋体" w:eastAsia="宋体" w:hAnsi="宋体"/>
                <w:sz w:val="21"/>
                <w:szCs w:val="21"/>
              </w:rPr>
            </w:pPr>
            <w:r w:rsidRPr="009512F0">
              <w:rPr>
                <w:rFonts w:ascii="宋体" w:eastAsia="宋体" w:hAnsi="宋体" w:hint="eastAsia"/>
                <w:sz w:val="21"/>
                <w:szCs w:val="21"/>
              </w:rPr>
              <w:t>服务标准：</w:t>
            </w:r>
            <w:r w:rsidRPr="005A4986">
              <w:rPr>
                <w:rFonts w:ascii="宋体" w:eastAsia="宋体" w:hAnsi="宋体" w:hint="eastAsia"/>
                <w:sz w:val="21"/>
                <w:szCs w:val="21"/>
              </w:rPr>
              <w:t>符合《烟花爆竹安全与质量》（GB10631-2013）、国家、地方及行业现行相关质量验收合格标准、规范的规定，满足采购人相关管理规定的要求</w:t>
            </w:r>
            <w:r w:rsidRPr="009512F0">
              <w:rPr>
                <w:rFonts w:ascii="宋体" w:eastAsia="宋体" w:hAnsi="宋体" w:hint="eastAsia"/>
                <w:sz w:val="21"/>
                <w:szCs w:val="21"/>
              </w:rPr>
              <w:t>。</w:t>
            </w:r>
          </w:p>
        </w:tc>
      </w:tr>
    </w:tbl>
    <w:p w14:paraId="3A9F00AE" w14:textId="6AA6C1B0" w:rsidR="00A84471" w:rsidRPr="00AB439E" w:rsidRDefault="00D51B53" w:rsidP="00D51B53">
      <w:pPr>
        <w:spacing w:beforeLines="100" w:before="312" w:line="360" w:lineRule="auto"/>
        <w:rPr>
          <w:rFonts w:asciiTheme="minorEastAsia" w:hAnsiTheme="minorEastAsia"/>
          <w:b/>
          <w:szCs w:val="21"/>
        </w:rPr>
      </w:pPr>
      <w:r w:rsidRPr="00AB439E">
        <w:rPr>
          <w:rFonts w:asciiTheme="minorEastAsia" w:hAnsiTheme="minorEastAsia" w:hint="eastAsia"/>
          <w:b/>
          <w:szCs w:val="21"/>
        </w:rPr>
        <w:lastRenderedPageBreak/>
        <w:t>五、评审专家名单</w:t>
      </w:r>
      <w:r w:rsidR="00274B30" w:rsidRPr="00AB439E">
        <w:rPr>
          <w:rFonts w:asciiTheme="minorEastAsia" w:hAnsiTheme="minorEastAsia" w:hint="eastAsia"/>
          <w:b/>
          <w:szCs w:val="21"/>
        </w:rPr>
        <w:t>：</w:t>
      </w:r>
    </w:p>
    <w:p w14:paraId="6F835470" w14:textId="0C65444E" w:rsidR="00274B30" w:rsidRPr="00AB439E" w:rsidRDefault="005A4986" w:rsidP="00A84471">
      <w:pPr>
        <w:spacing w:line="360" w:lineRule="auto"/>
        <w:ind w:firstLineChars="200" w:firstLine="420"/>
        <w:rPr>
          <w:rFonts w:asciiTheme="minorEastAsia" w:hAnsiTheme="minorEastAsia"/>
          <w:szCs w:val="21"/>
        </w:rPr>
      </w:pPr>
      <w:r w:rsidRPr="005A4986">
        <w:rPr>
          <w:rFonts w:asciiTheme="minorEastAsia" w:hAnsiTheme="minorEastAsia" w:hint="eastAsia"/>
          <w:szCs w:val="21"/>
        </w:rPr>
        <w:t>张晓华、王艺霖、李蕊、段虹宇、</w:t>
      </w:r>
      <w:proofErr w:type="gramStart"/>
      <w:r w:rsidRPr="005A4986">
        <w:rPr>
          <w:rFonts w:asciiTheme="minorEastAsia" w:hAnsiTheme="minorEastAsia" w:hint="eastAsia"/>
          <w:szCs w:val="21"/>
        </w:rPr>
        <w:t>禹翠梅</w:t>
      </w:r>
      <w:proofErr w:type="gramEnd"/>
    </w:p>
    <w:p w14:paraId="2A261A92" w14:textId="77777777" w:rsidR="00A84471" w:rsidRPr="00AB439E" w:rsidRDefault="00683973" w:rsidP="007B327F">
      <w:pPr>
        <w:spacing w:line="360" w:lineRule="auto"/>
        <w:rPr>
          <w:rFonts w:asciiTheme="minorEastAsia" w:hAnsiTheme="minorEastAsia"/>
          <w:b/>
          <w:szCs w:val="21"/>
        </w:rPr>
      </w:pPr>
      <w:r w:rsidRPr="00AB439E">
        <w:rPr>
          <w:rFonts w:asciiTheme="minorEastAsia" w:hAnsiTheme="minorEastAsia" w:hint="eastAsia"/>
          <w:b/>
          <w:szCs w:val="21"/>
        </w:rPr>
        <w:t>六、代理服务收费标准及金额：</w:t>
      </w:r>
    </w:p>
    <w:p w14:paraId="20A45642" w14:textId="782A808D" w:rsidR="003C1C08" w:rsidRPr="00DA689B" w:rsidRDefault="005A4986" w:rsidP="00A84471">
      <w:pPr>
        <w:spacing w:line="360" w:lineRule="auto"/>
        <w:ind w:firstLineChars="200" w:firstLine="420"/>
        <w:rPr>
          <w:rFonts w:asciiTheme="minorEastAsia" w:hAnsiTheme="minorEastAsia"/>
          <w:bCs/>
          <w:szCs w:val="21"/>
        </w:rPr>
      </w:pPr>
      <w:r w:rsidRPr="005A4986">
        <w:rPr>
          <w:rFonts w:asciiTheme="minorEastAsia" w:hAnsiTheme="minorEastAsia" w:hint="eastAsia"/>
          <w:bCs/>
          <w:szCs w:val="21"/>
        </w:rPr>
        <w:t>本项目招标代理服务费3000.00元/家。招标代理服务费在发放中标通知书前由中标单位一次性缴清给本项目的采购代理机构</w:t>
      </w:r>
      <w:r w:rsidR="00C14A57">
        <w:rPr>
          <w:rFonts w:asciiTheme="minorEastAsia" w:hAnsiTheme="minorEastAsia" w:hint="eastAsia"/>
          <w:bCs/>
          <w:szCs w:val="21"/>
        </w:rPr>
        <w:t>。</w:t>
      </w:r>
    </w:p>
    <w:p w14:paraId="3FBDD623" w14:textId="77777777" w:rsidR="005A4986" w:rsidRDefault="002C2CFE" w:rsidP="00010961">
      <w:pPr>
        <w:spacing w:line="360" w:lineRule="auto"/>
        <w:ind w:firstLineChars="200" w:firstLine="420"/>
        <w:rPr>
          <w:rFonts w:asciiTheme="minorEastAsia" w:hAnsiTheme="minorEastAsia"/>
          <w:bCs/>
          <w:szCs w:val="21"/>
        </w:rPr>
      </w:pPr>
      <w:r w:rsidRPr="00DA689B">
        <w:rPr>
          <w:rFonts w:asciiTheme="minorEastAsia" w:hAnsiTheme="minorEastAsia" w:hint="eastAsia"/>
          <w:bCs/>
          <w:szCs w:val="21"/>
        </w:rPr>
        <w:t>本项目代理服务收费金额为：</w:t>
      </w:r>
    </w:p>
    <w:p w14:paraId="4EC1F88E" w14:textId="3C1D0A10" w:rsidR="00D011DA" w:rsidRDefault="00103EE3" w:rsidP="00010961">
      <w:pPr>
        <w:spacing w:line="360" w:lineRule="auto"/>
        <w:ind w:firstLineChars="200" w:firstLine="420"/>
        <w:rPr>
          <w:rFonts w:asciiTheme="minorEastAsia" w:hAnsiTheme="minorEastAsia"/>
          <w:szCs w:val="21"/>
        </w:rPr>
      </w:pPr>
      <w:r>
        <w:rPr>
          <w:rFonts w:asciiTheme="minorEastAsia" w:hAnsiTheme="minorEastAsia" w:hint="eastAsia"/>
          <w:bCs/>
          <w:szCs w:val="21"/>
        </w:rPr>
        <w:t>中标</w:t>
      </w:r>
      <w:r w:rsidR="005A4986">
        <w:rPr>
          <w:rFonts w:asciiTheme="minorEastAsia" w:hAnsiTheme="minorEastAsia" w:hint="eastAsia"/>
          <w:bCs/>
          <w:szCs w:val="21"/>
        </w:rPr>
        <w:t>单位1：</w:t>
      </w:r>
      <w:r w:rsidR="002C2CFE" w:rsidRPr="00DA689B">
        <w:rPr>
          <w:rFonts w:asciiTheme="minorEastAsia" w:hAnsiTheme="minorEastAsia" w:hint="eastAsia"/>
          <w:szCs w:val="21"/>
        </w:rPr>
        <w:t>小写：￥</w:t>
      </w:r>
      <w:r w:rsidR="00831620">
        <w:rPr>
          <w:rFonts w:asciiTheme="minorEastAsia" w:hAnsiTheme="minorEastAsia" w:hint="eastAsia"/>
          <w:szCs w:val="21"/>
        </w:rPr>
        <w:t>0.</w:t>
      </w:r>
      <w:r w:rsidR="005A4986">
        <w:rPr>
          <w:rFonts w:asciiTheme="minorEastAsia" w:hAnsiTheme="minorEastAsia" w:hint="eastAsia"/>
          <w:szCs w:val="21"/>
        </w:rPr>
        <w:t>30</w:t>
      </w:r>
      <w:r w:rsidR="002C2CFE" w:rsidRPr="00DA689B">
        <w:rPr>
          <w:rFonts w:asciiTheme="minorEastAsia" w:hAnsiTheme="minorEastAsia" w:hint="eastAsia"/>
          <w:szCs w:val="21"/>
        </w:rPr>
        <w:t>万元（大写：人民币</w:t>
      </w:r>
      <w:r w:rsidR="00831620">
        <w:rPr>
          <w:rFonts w:asciiTheme="minorEastAsia" w:hAnsiTheme="minorEastAsia" w:hint="eastAsia"/>
          <w:szCs w:val="21"/>
        </w:rPr>
        <w:t>捌仟</w:t>
      </w:r>
      <w:r w:rsidR="00713124" w:rsidRPr="00DA689B">
        <w:rPr>
          <w:rFonts w:asciiTheme="minorEastAsia" w:hAnsiTheme="minorEastAsia" w:hint="eastAsia"/>
          <w:szCs w:val="21"/>
        </w:rPr>
        <w:t>元整</w:t>
      </w:r>
      <w:r w:rsidR="002C2CFE" w:rsidRPr="00DA689B">
        <w:rPr>
          <w:rFonts w:asciiTheme="minorEastAsia" w:hAnsiTheme="minorEastAsia" w:hint="eastAsia"/>
          <w:szCs w:val="21"/>
        </w:rPr>
        <w:t>）</w:t>
      </w:r>
      <w:r w:rsidR="00D912BE" w:rsidRPr="00DA689B">
        <w:rPr>
          <w:rFonts w:asciiTheme="minorEastAsia" w:hAnsiTheme="minorEastAsia" w:hint="eastAsia"/>
          <w:szCs w:val="21"/>
        </w:rPr>
        <w:t>。</w:t>
      </w:r>
    </w:p>
    <w:p w14:paraId="50AD7437" w14:textId="4B4A0013" w:rsidR="005A4986" w:rsidRPr="00010961" w:rsidRDefault="00103EE3" w:rsidP="005A4986">
      <w:pPr>
        <w:spacing w:line="360" w:lineRule="auto"/>
        <w:ind w:firstLineChars="200" w:firstLine="420"/>
        <w:rPr>
          <w:rFonts w:asciiTheme="minorEastAsia" w:hAnsiTheme="minorEastAsia"/>
          <w:szCs w:val="21"/>
        </w:rPr>
      </w:pPr>
      <w:r>
        <w:rPr>
          <w:rFonts w:asciiTheme="minorEastAsia" w:hAnsiTheme="minorEastAsia" w:hint="eastAsia"/>
          <w:bCs/>
          <w:szCs w:val="21"/>
        </w:rPr>
        <w:t>中标</w:t>
      </w:r>
      <w:r w:rsidR="005A4986">
        <w:rPr>
          <w:rFonts w:asciiTheme="minorEastAsia" w:hAnsiTheme="minorEastAsia" w:hint="eastAsia"/>
          <w:bCs/>
          <w:szCs w:val="21"/>
        </w:rPr>
        <w:t>单位2：</w:t>
      </w:r>
      <w:r w:rsidR="005A4986" w:rsidRPr="00DA689B">
        <w:rPr>
          <w:rFonts w:asciiTheme="minorEastAsia" w:hAnsiTheme="minorEastAsia" w:hint="eastAsia"/>
          <w:szCs w:val="21"/>
        </w:rPr>
        <w:t>小写：￥</w:t>
      </w:r>
      <w:r w:rsidR="005A4986">
        <w:rPr>
          <w:rFonts w:asciiTheme="minorEastAsia" w:hAnsiTheme="minorEastAsia" w:hint="eastAsia"/>
          <w:szCs w:val="21"/>
        </w:rPr>
        <w:t>0.30</w:t>
      </w:r>
      <w:r w:rsidR="005A4986" w:rsidRPr="00DA689B">
        <w:rPr>
          <w:rFonts w:asciiTheme="minorEastAsia" w:hAnsiTheme="minorEastAsia" w:hint="eastAsia"/>
          <w:szCs w:val="21"/>
        </w:rPr>
        <w:t>万元（大写：人民币</w:t>
      </w:r>
      <w:r w:rsidR="005A4986">
        <w:rPr>
          <w:rFonts w:asciiTheme="minorEastAsia" w:hAnsiTheme="minorEastAsia" w:hint="eastAsia"/>
          <w:szCs w:val="21"/>
        </w:rPr>
        <w:t>捌仟</w:t>
      </w:r>
      <w:r w:rsidR="005A4986" w:rsidRPr="00DA689B">
        <w:rPr>
          <w:rFonts w:asciiTheme="minorEastAsia" w:hAnsiTheme="minorEastAsia" w:hint="eastAsia"/>
          <w:szCs w:val="21"/>
        </w:rPr>
        <w:t>元整）。</w:t>
      </w:r>
    </w:p>
    <w:p w14:paraId="56417C9F" w14:textId="77777777" w:rsidR="004B244F" w:rsidRPr="00AB439E" w:rsidRDefault="004B244F" w:rsidP="00051DA9">
      <w:pPr>
        <w:spacing w:line="360" w:lineRule="auto"/>
        <w:rPr>
          <w:rFonts w:asciiTheme="minorEastAsia" w:hAnsiTheme="minorEastAsia"/>
          <w:b/>
          <w:szCs w:val="21"/>
        </w:rPr>
      </w:pPr>
      <w:r w:rsidRPr="00DA689B">
        <w:rPr>
          <w:rFonts w:asciiTheme="minorEastAsia" w:hAnsiTheme="minorEastAsia" w:hint="eastAsia"/>
          <w:b/>
          <w:szCs w:val="21"/>
        </w:rPr>
        <w:t>七、公告期限</w:t>
      </w:r>
    </w:p>
    <w:p w14:paraId="2956B81B" w14:textId="77777777" w:rsidR="004B244F" w:rsidRPr="00AB439E" w:rsidRDefault="004B244F" w:rsidP="004B244F">
      <w:pPr>
        <w:spacing w:line="360" w:lineRule="auto"/>
        <w:ind w:firstLineChars="200" w:firstLine="420"/>
        <w:rPr>
          <w:rFonts w:asciiTheme="minorEastAsia" w:hAnsiTheme="minorEastAsia"/>
          <w:bCs/>
          <w:szCs w:val="21"/>
        </w:rPr>
      </w:pPr>
      <w:r w:rsidRPr="00AB439E">
        <w:rPr>
          <w:rFonts w:asciiTheme="minorEastAsia" w:hAnsiTheme="minorEastAsia" w:hint="eastAsia"/>
          <w:bCs/>
          <w:szCs w:val="21"/>
        </w:rPr>
        <w:t>自本公告发布之日起</w:t>
      </w:r>
      <w:r w:rsidRPr="00AB439E">
        <w:rPr>
          <w:rFonts w:asciiTheme="minorEastAsia" w:hAnsiTheme="minorEastAsia"/>
          <w:bCs/>
          <w:szCs w:val="21"/>
        </w:rPr>
        <w:t>1</w:t>
      </w:r>
      <w:r w:rsidRPr="00AB439E">
        <w:rPr>
          <w:rFonts w:asciiTheme="minorEastAsia" w:hAnsiTheme="minorEastAsia" w:hint="eastAsia"/>
          <w:bCs/>
          <w:szCs w:val="21"/>
        </w:rPr>
        <w:t>个工作日。</w:t>
      </w:r>
    </w:p>
    <w:p w14:paraId="128F1E82" w14:textId="4EA89791" w:rsidR="00F15C3B" w:rsidRPr="00AB439E" w:rsidRDefault="00F15C3B" w:rsidP="00F15C3B">
      <w:pPr>
        <w:spacing w:line="360" w:lineRule="auto"/>
        <w:rPr>
          <w:rFonts w:asciiTheme="minorEastAsia" w:hAnsiTheme="minorEastAsia"/>
          <w:b/>
          <w:szCs w:val="21"/>
        </w:rPr>
      </w:pPr>
      <w:r w:rsidRPr="00AB439E">
        <w:rPr>
          <w:rFonts w:asciiTheme="minorEastAsia" w:hAnsiTheme="minorEastAsia" w:hint="eastAsia"/>
          <w:b/>
          <w:szCs w:val="21"/>
        </w:rPr>
        <w:t>八、其他补充事宜</w:t>
      </w:r>
    </w:p>
    <w:p w14:paraId="5D2D5E5B" w14:textId="585DACDA" w:rsidR="00C14A57" w:rsidRDefault="00C14A57" w:rsidP="00C14A57">
      <w:pPr>
        <w:spacing w:line="360" w:lineRule="auto"/>
        <w:ind w:firstLineChars="200" w:firstLine="420"/>
        <w:rPr>
          <w:rFonts w:ascii="宋体" w:hAnsi="宋体"/>
          <w:szCs w:val="21"/>
        </w:rPr>
      </w:pPr>
      <w:r w:rsidRPr="00C14A57">
        <w:rPr>
          <w:rFonts w:ascii="宋体" w:hAnsi="宋体" w:hint="eastAsia"/>
          <w:szCs w:val="21"/>
        </w:rPr>
        <w:t>否决</w:t>
      </w:r>
      <w:r>
        <w:rPr>
          <w:rFonts w:ascii="宋体" w:hAnsi="宋体" w:hint="eastAsia"/>
          <w:szCs w:val="21"/>
        </w:rPr>
        <w:t>投标</w:t>
      </w:r>
      <w:r w:rsidRPr="00C14A57">
        <w:rPr>
          <w:rFonts w:ascii="宋体" w:hAnsi="宋体" w:hint="eastAsia"/>
          <w:szCs w:val="21"/>
        </w:rPr>
        <w:t>资格情况：</w:t>
      </w:r>
      <w:r>
        <w:rPr>
          <w:rFonts w:ascii="宋体" w:hAnsi="宋体" w:hint="eastAsia"/>
          <w:szCs w:val="21"/>
        </w:rPr>
        <w:t>无</w:t>
      </w:r>
      <w:r w:rsidRPr="00C14A57">
        <w:rPr>
          <w:rFonts w:ascii="宋体" w:hAnsi="宋体" w:hint="eastAsia"/>
          <w:szCs w:val="21"/>
        </w:rPr>
        <w:t>。</w:t>
      </w:r>
    </w:p>
    <w:p w14:paraId="5D9713F0" w14:textId="02D61B09" w:rsidR="005A4986" w:rsidRPr="00C14A57" w:rsidRDefault="00103EE3" w:rsidP="00C14A57">
      <w:pPr>
        <w:spacing w:line="360" w:lineRule="auto"/>
        <w:ind w:firstLineChars="200" w:firstLine="420"/>
        <w:rPr>
          <w:rFonts w:ascii="宋体" w:hAnsi="宋体"/>
          <w:szCs w:val="21"/>
        </w:rPr>
      </w:pPr>
      <w:r>
        <w:rPr>
          <w:rFonts w:ascii="宋体" w:hAnsi="宋体" w:hint="eastAsia"/>
          <w:szCs w:val="21"/>
        </w:rPr>
        <w:t>中标</w:t>
      </w:r>
      <w:r w:rsidR="005A4986">
        <w:rPr>
          <w:rFonts w:ascii="宋体" w:hAnsi="宋体" w:hint="eastAsia"/>
          <w:szCs w:val="21"/>
        </w:rPr>
        <w:t>单位1：</w:t>
      </w:r>
    </w:p>
    <w:p w14:paraId="3089A0CD" w14:textId="778BAF3F" w:rsidR="00C14A57" w:rsidRPr="00C14A57" w:rsidRDefault="00103EE3" w:rsidP="00C14A57">
      <w:pPr>
        <w:spacing w:line="360" w:lineRule="auto"/>
        <w:ind w:firstLineChars="200" w:firstLine="420"/>
        <w:rPr>
          <w:rFonts w:ascii="宋体" w:hAnsi="宋体"/>
          <w:szCs w:val="21"/>
        </w:rPr>
      </w:pPr>
      <w:r>
        <w:rPr>
          <w:rFonts w:ascii="宋体" w:hAnsi="宋体" w:hint="eastAsia"/>
          <w:szCs w:val="21"/>
        </w:rPr>
        <w:t>中标</w:t>
      </w:r>
      <w:r w:rsidR="005A4986">
        <w:rPr>
          <w:rFonts w:ascii="宋体" w:hAnsi="宋体" w:hint="eastAsia"/>
          <w:szCs w:val="21"/>
        </w:rPr>
        <w:t>单位</w:t>
      </w:r>
      <w:r w:rsidR="00C14A57" w:rsidRPr="00C14A57">
        <w:rPr>
          <w:rFonts w:ascii="宋体" w:hAnsi="宋体" w:hint="eastAsia"/>
          <w:szCs w:val="21"/>
        </w:rPr>
        <w:t>最后得分：</w:t>
      </w:r>
      <w:r w:rsidR="005A4986" w:rsidRPr="005A4986">
        <w:rPr>
          <w:rFonts w:ascii="宋体" w:hAnsi="宋体"/>
          <w:szCs w:val="21"/>
        </w:rPr>
        <w:t>84.80</w:t>
      </w:r>
      <w:r w:rsidR="00C14A57" w:rsidRPr="00C14A57">
        <w:rPr>
          <w:rFonts w:ascii="宋体" w:hAnsi="宋体" w:hint="eastAsia"/>
          <w:szCs w:val="21"/>
        </w:rPr>
        <w:t>分；</w:t>
      </w:r>
    </w:p>
    <w:p w14:paraId="30619AAD" w14:textId="52B4D0EF" w:rsidR="00C14A57" w:rsidRDefault="00103EE3" w:rsidP="00C14A57">
      <w:pPr>
        <w:spacing w:line="360" w:lineRule="auto"/>
        <w:ind w:firstLineChars="200" w:firstLine="420"/>
        <w:rPr>
          <w:rFonts w:ascii="宋体" w:hAnsi="宋体"/>
          <w:szCs w:val="21"/>
        </w:rPr>
      </w:pPr>
      <w:r>
        <w:rPr>
          <w:rFonts w:ascii="宋体" w:hAnsi="宋体" w:hint="eastAsia"/>
          <w:szCs w:val="21"/>
        </w:rPr>
        <w:t>中标</w:t>
      </w:r>
      <w:r w:rsidR="005A4986">
        <w:rPr>
          <w:rFonts w:ascii="宋体" w:hAnsi="宋体" w:hint="eastAsia"/>
          <w:szCs w:val="21"/>
        </w:rPr>
        <w:t>单位</w:t>
      </w:r>
      <w:r w:rsidR="00C14A57" w:rsidRPr="00C14A57">
        <w:rPr>
          <w:rFonts w:ascii="宋体" w:hAnsi="宋体" w:hint="eastAsia"/>
          <w:szCs w:val="21"/>
        </w:rPr>
        <w:t>其他承诺内容：</w:t>
      </w:r>
    </w:p>
    <w:p w14:paraId="50DFBA31" w14:textId="77777777" w:rsidR="005A4986" w:rsidRDefault="005A4986" w:rsidP="007324E9">
      <w:pPr>
        <w:spacing w:line="360" w:lineRule="auto"/>
        <w:ind w:firstLineChars="200" w:firstLine="420"/>
        <w:rPr>
          <w:rFonts w:ascii="宋体" w:hAnsi="宋体"/>
          <w:szCs w:val="21"/>
        </w:rPr>
      </w:pPr>
      <w:r w:rsidRPr="005A4986">
        <w:rPr>
          <w:rFonts w:ascii="宋体" w:hAnsi="宋体" w:hint="eastAsia"/>
          <w:szCs w:val="21"/>
        </w:rPr>
        <w:t>合同履行期限承诺：3年，合同一年一签；合同签订生效后，采购人每年对成交单位进行考核，考核合格的，可续签下一年度合同；</w:t>
      </w:r>
      <w:proofErr w:type="gramStart"/>
      <w:r w:rsidRPr="005A4986">
        <w:rPr>
          <w:rFonts w:ascii="宋体" w:hAnsi="宋体" w:hint="eastAsia"/>
          <w:szCs w:val="21"/>
        </w:rPr>
        <w:t>若考核</w:t>
      </w:r>
      <w:proofErr w:type="gramEnd"/>
      <w:r w:rsidRPr="005A4986">
        <w:rPr>
          <w:rFonts w:ascii="宋体" w:hAnsi="宋体" w:hint="eastAsia"/>
          <w:szCs w:val="21"/>
        </w:rPr>
        <w:t>不合格的，采购人有权单方面解除合同，由此造成的损失，</w:t>
      </w:r>
      <w:proofErr w:type="gramStart"/>
      <w:r w:rsidRPr="005A4986">
        <w:rPr>
          <w:rFonts w:ascii="宋体" w:hAnsi="宋体" w:hint="eastAsia"/>
          <w:szCs w:val="21"/>
        </w:rPr>
        <w:t>由成交</w:t>
      </w:r>
      <w:proofErr w:type="gramEnd"/>
      <w:r w:rsidRPr="005A4986">
        <w:rPr>
          <w:rFonts w:ascii="宋体" w:hAnsi="宋体" w:hint="eastAsia"/>
          <w:szCs w:val="21"/>
        </w:rPr>
        <w:t>单位自行负责；</w:t>
      </w:r>
    </w:p>
    <w:p w14:paraId="666B11D4" w14:textId="77777777" w:rsidR="005A4986" w:rsidRDefault="005A4986" w:rsidP="007324E9">
      <w:pPr>
        <w:spacing w:line="360" w:lineRule="auto"/>
        <w:ind w:firstLineChars="200" w:firstLine="420"/>
        <w:rPr>
          <w:rFonts w:ascii="宋体" w:hAnsi="宋体"/>
          <w:szCs w:val="21"/>
        </w:rPr>
      </w:pPr>
      <w:r w:rsidRPr="005A4986">
        <w:rPr>
          <w:rFonts w:ascii="宋体" w:hAnsi="宋体" w:hint="eastAsia"/>
          <w:szCs w:val="21"/>
        </w:rPr>
        <w:t>交货地点承诺：云南滇中新区直管区；</w:t>
      </w:r>
    </w:p>
    <w:p w14:paraId="42C9F050" w14:textId="77777777" w:rsidR="005A4986" w:rsidRDefault="005A4986" w:rsidP="007324E9">
      <w:pPr>
        <w:spacing w:line="360" w:lineRule="auto"/>
        <w:ind w:firstLineChars="200" w:firstLine="420"/>
        <w:rPr>
          <w:rFonts w:ascii="宋体" w:hAnsi="宋体"/>
          <w:szCs w:val="21"/>
        </w:rPr>
      </w:pPr>
      <w:r w:rsidRPr="005A4986">
        <w:rPr>
          <w:rFonts w:ascii="宋体" w:hAnsi="宋体" w:hint="eastAsia"/>
          <w:szCs w:val="21"/>
        </w:rPr>
        <w:t>质量标准承诺：符合《烟花爆竹安全与质量》（GB10631-2013）、国家、地方及行业现行相关质量验收合格标准、规范的规定，满足采购人相关管理规定的要求；</w:t>
      </w:r>
    </w:p>
    <w:p w14:paraId="726999CA" w14:textId="3497E8C7" w:rsidR="00712FF9" w:rsidRDefault="005A4986" w:rsidP="007324E9">
      <w:pPr>
        <w:spacing w:line="360" w:lineRule="auto"/>
        <w:ind w:firstLineChars="200" w:firstLine="420"/>
        <w:rPr>
          <w:rFonts w:ascii="宋体" w:hAnsi="宋体"/>
          <w:szCs w:val="21"/>
        </w:rPr>
      </w:pPr>
      <w:r w:rsidRPr="005A4986">
        <w:rPr>
          <w:rFonts w:ascii="宋体" w:hAnsi="宋体" w:hint="eastAsia"/>
          <w:szCs w:val="21"/>
        </w:rPr>
        <w:t>说明：付款方式：采购人和中标单位签订合同时另行商议</w:t>
      </w:r>
      <w:r w:rsidR="00B80702" w:rsidRPr="00B80702">
        <w:rPr>
          <w:rFonts w:ascii="宋体" w:hAnsi="宋体" w:hint="eastAsia"/>
          <w:szCs w:val="21"/>
        </w:rPr>
        <w:t>。</w:t>
      </w:r>
    </w:p>
    <w:p w14:paraId="500A6EF4" w14:textId="51698B02" w:rsidR="005A4986" w:rsidRPr="00C14A57" w:rsidRDefault="00103EE3" w:rsidP="005A4986">
      <w:pPr>
        <w:spacing w:line="360" w:lineRule="auto"/>
        <w:ind w:firstLineChars="200" w:firstLine="420"/>
        <w:rPr>
          <w:rFonts w:ascii="宋体" w:hAnsi="宋体"/>
          <w:szCs w:val="21"/>
        </w:rPr>
      </w:pPr>
      <w:r>
        <w:rPr>
          <w:rFonts w:ascii="宋体" w:hAnsi="宋体" w:hint="eastAsia"/>
          <w:szCs w:val="21"/>
        </w:rPr>
        <w:t>中标</w:t>
      </w:r>
      <w:r w:rsidR="005A4986">
        <w:rPr>
          <w:rFonts w:ascii="宋体" w:hAnsi="宋体" w:hint="eastAsia"/>
          <w:szCs w:val="21"/>
        </w:rPr>
        <w:t>单位2：</w:t>
      </w:r>
    </w:p>
    <w:p w14:paraId="3B4F7037" w14:textId="70972B7F" w:rsidR="005A4986" w:rsidRPr="00C14A57" w:rsidRDefault="00103EE3" w:rsidP="005A4986">
      <w:pPr>
        <w:spacing w:line="360" w:lineRule="auto"/>
        <w:ind w:firstLineChars="200" w:firstLine="420"/>
        <w:rPr>
          <w:rFonts w:ascii="宋体" w:hAnsi="宋体"/>
          <w:szCs w:val="21"/>
        </w:rPr>
      </w:pPr>
      <w:r>
        <w:rPr>
          <w:rFonts w:ascii="宋体" w:hAnsi="宋体" w:hint="eastAsia"/>
          <w:szCs w:val="21"/>
        </w:rPr>
        <w:t>中标</w:t>
      </w:r>
      <w:r w:rsidR="005A4986">
        <w:rPr>
          <w:rFonts w:ascii="宋体" w:hAnsi="宋体" w:hint="eastAsia"/>
          <w:szCs w:val="21"/>
        </w:rPr>
        <w:t>单位</w:t>
      </w:r>
      <w:r w:rsidR="005A4986" w:rsidRPr="00C14A57">
        <w:rPr>
          <w:rFonts w:ascii="宋体" w:hAnsi="宋体" w:hint="eastAsia"/>
          <w:szCs w:val="21"/>
        </w:rPr>
        <w:t>最后得分：</w:t>
      </w:r>
      <w:r w:rsidR="005A4986" w:rsidRPr="005A4986">
        <w:rPr>
          <w:rFonts w:ascii="宋体" w:hAnsi="宋体"/>
          <w:szCs w:val="21"/>
        </w:rPr>
        <w:t>82.40</w:t>
      </w:r>
      <w:r w:rsidR="005A4986" w:rsidRPr="00C14A57">
        <w:rPr>
          <w:rFonts w:ascii="宋体" w:hAnsi="宋体" w:hint="eastAsia"/>
          <w:szCs w:val="21"/>
        </w:rPr>
        <w:t>分；</w:t>
      </w:r>
    </w:p>
    <w:p w14:paraId="7190C532" w14:textId="4E4DFB7D" w:rsidR="005A4986" w:rsidRDefault="00103EE3" w:rsidP="005A4986">
      <w:pPr>
        <w:spacing w:line="360" w:lineRule="auto"/>
        <w:ind w:firstLineChars="200" w:firstLine="420"/>
        <w:rPr>
          <w:rFonts w:ascii="宋体" w:hAnsi="宋体"/>
          <w:szCs w:val="21"/>
        </w:rPr>
      </w:pPr>
      <w:r>
        <w:rPr>
          <w:rFonts w:ascii="宋体" w:hAnsi="宋体" w:hint="eastAsia"/>
          <w:szCs w:val="21"/>
        </w:rPr>
        <w:t>中标</w:t>
      </w:r>
      <w:r w:rsidR="005A4986">
        <w:rPr>
          <w:rFonts w:ascii="宋体" w:hAnsi="宋体" w:hint="eastAsia"/>
          <w:szCs w:val="21"/>
        </w:rPr>
        <w:t>单位</w:t>
      </w:r>
      <w:r w:rsidR="005A4986" w:rsidRPr="00C14A57">
        <w:rPr>
          <w:rFonts w:ascii="宋体" w:hAnsi="宋体" w:hint="eastAsia"/>
          <w:szCs w:val="21"/>
        </w:rPr>
        <w:t>其他承诺内容：</w:t>
      </w:r>
    </w:p>
    <w:p w14:paraId="4E5971A7" w14:textId="77777777" w:rsidR="005A4986" w:rsidRDefault="005A4986" w:rsidP="005A4986">
      <w:pPr>
        <w:spacing w:line="360" w:lineRule="auto"/>
        <w:ind w:firstLineChars="200" w:firstLine="420"/>
        <w:rPr>
          <w:rFonts w:ascii="宋体" w:hAnsi="宋体"/>
          <w:szCs w:val="21"/>
        </w:rPr>
      </w:pPr>
      <w:r w:rsidRPr="005A4986">
        <w:rPr>
          <w:rFonts w:ascii="宋体" w:hAnsi="宋体" w:hint="eastAsia"/>
          <w:szCs w:val="21"/>
        </w:rPr>
        <w:t>合同履行期限承诺：3年，合同一年一签；合同签订生效后，采购人每年对成交单位进行考核，考核合格的，可续签下一年度合同；</w:t>
      </w:r>
      <w:proofErr w:type="gramStart"/>
      <w:r w:rsidRPr="005A4986">
        <w:rPr>
          <w:rFonts w:ascii="宋体" w:hAnsi="宋体" w:hint="eastAsia"/>
          <w:szCs w:val="21"/>
        </w:rPr>
        <w:t>若考核</w:t>
      </w:r>
      <w:proofErr w:type="gramEnd"/>
      <w:r w:rsidRPr="005A4986">
        <w:rPr>
          <w:rFonts w:ascii="宋体" w:hAnsi="宋体" w:hint="eastAsia"/>
          <w:szCs w:val="21"/>
        </w:rPr>
        <w:t>不合格的，采购人有权单方面解除合同，由此造成的损失，</w:t>
      </w:r>
      <w:proofErr w:type="gramStart"/>
      <w:r w:rsidRPr="005A4986">
        <w:rPr>
          <w:rFonts w:ascii="宋体" w:hAnsi="宋体" w:hint="eastAsia"/>
          <w:szCs w:val="21"/>
        </w:rPr>
        <w:t>由成交</w:t>
      </w:r>
      <w:proofErr w:type="gramEnd"/>
      <w:r w:rsidRPr="005A4986">
        <w:rPr>
          <w:rFonts w:ascii="宋体" w:hAnsi="宋体" w:hint="eastAsia"/>
          <w:szCs w:val="21"/>
        </w:rPr>
        <w:t>单位自行负责；</w:t>
      </w:r>
    </w:p>
    <w:p w14:paraId="717ED4C5" w14:textId="77777777" w:rsidR="005A4986" w:rsidRDefault="005A4986" w:rsidP="005A4986">
      <w:pPr>
        <w:spacing w:line="360" w:lineRule="auto"/>
        <w:ind w:firstLineChars="200" w:firstLine="420"/>
        <w:rPr>
          <w:rFonts w:ascii="宋体" w:hAnsi="宋体"/>
          <w:szCs w:val="21"/>
        </w:rPr>
      </w:pPr>
      <w:r w:rsidRPr="005A4986">
        <w:rPr>
          <w:rFonts w:ascii="宋体" w:hAnsi="宋体" w:hint="eastAsia"/>
          <w:szCs w:val="21"/>
        </w:rPr>
        <w:lastRenderedPageBreak/>
        <w:t>交货地点承诺：云南滇中新区直管区；</w:t>
      </w:r>
    </w:p>
    <w:p w14:paraId="30AA67F9" w14:textId="77777777" w:rsidR="005A4986" w:rsidRDefault="005A4986" w:rsidP="005A4986">
      <w:pPr>
        <w:spacing w:line="360" w:lineRule="auto"/>
        <w:ind w:firstLineChars="200" w:firstLine="420"/>
        <w:rPr>
          <w:rFonts w:ascii="宋体" w:hAnsi="宋体"/>
          <w:szCs w:val="21"/>
        </w:rPr>
      </w:pPr>
      <w:r w:rsidRPr="005A4986">
        <w:rPr>
          <w:rFonts w:ascii="宋体" w:hAnsi="宋体" w:hint="eastAsia"/>
          <w:szCs w:val="21"/>
        </w:rPr>
        <w:t>质量标准承诺：符合《烟花爆竹安全与质量》（GB10631-2013）、国家、地方及行业现行相关质量验收合格标准、规范的规定，满足采购人相关管理规定的要求；</w:t>
      </w:r>
    </w:p>
    <w:p w14:paraId="3175E71F" w14:textId="29B57085" w:rsidR="005A4986" w:rsidRPr="00AB439E" w:rsidRDefault="005A4986" w:rsidP="005A4986">
      <w:pPr>
        <w:spacing w:line="360" w:lineRule="auto"/>
        <w:ind w:firstLineChars="200" w:firstLine="420"/>
        <w:rPr>
          <w:rFonts w:ascii="宋体" w:eastAsia="宋体" w:hAnsi="宋体" w:cs="仿宋"/>
          <w:szCs w:val="21"/>
          <w:lang w:bidi="ar"/>
        </w:rPr>
      </w:pPr>
      <w:r w:rsidRPr="005A4986">
        <w:rPr>
          <w:rFonts w:ascii="宋体" w:hAnsi="宋体" w:hint="eastAsia"/>
          <w:szCs w:val="21"/>
        </w:rPr>
        <w:t>说明：</w:t>
      </w:r>
      <w:proofErr w:type="gramStart"/>
      <w:r w:rsidRPr="005A4986">
        <w:rPr>
          <w:rFonts w:ascii="宋体" w:hAnsi="宋体" w:hint="eastAsia"/>
          <w:szCs w:val="21"/>
        </w:rPr>
        <w:t>完全响应</w:t>
      </w:r>
      <w:proofErr w:type="gramEnd"/>
      <w:r w:rsidRPr="005A4986">
        <w:rPr>
          <w:rFonts w:ascii="宋体" w:hAnsi="宋体" w:hint="eastAsia"/>
          <w:szCs w:val="21"/>
        </w:rPr>
        <w:t>招标文件要求</w:t>
      </w:r>
      <w:r w:rsidRPr="00B80702">
        <w:rPr>
          <w:rFonts w:ascii="宋体" w:hAnsi="宋体" w:hint="eastAsia"/>
          <w:szCs w:val="21"/>
        </w:rPr>
        <w:t>。</w:t>
      </w:r>
    </w:p>
    <w:p w14:paraId="142A1FDA" w14:textId="3673E056" w:rsidR="004B3FEB" w:rsidRPr="00AB439E" w:rsidRDefault="00DF5652" w:rsidP="004B3FEB">
      <w:pPr>
        <w:spacing w:line="360" w:lineRule="auto"/>
        <w:ind w:firstLineChars="200" w:firstLine="420"/>
        <w:rPr>
          <w:rFonts w:ascii="宋体" w:eastAsia="宋体" w:hAnsi="宋体" w:cs="仿宋"/>
          <w:szCs w:val="21"/>
          <w:lang w:bidi="ar"/>
        </w:rPr>
      </w:pPr>
      <w:r w:rsidRPr="00AB439E">
        <w:rPr>
          <w:rFonts w:ascii="宋体" w:eastAsia="宋体" w:hAnsi="宋体" w:cs="仿宋" w:hint="eastAsia"/>
          <w:szCs w:val="21"/>
          <w:lang w:bidi="ar"/>
        </w:rPr>
        <w:t>请</w:t>
      </w:r>
      <w:r w:rsidR="00103EE3">
        <w:rPr>
          <w:rFonts w:ascii="宋体" w:eastAsia="宋体" w:hAnsi="宋体" w:cs="仿宋" w:hint="eastAsia"/>
          <w:szCs w:val="21"/>
          <w:lang w:bidi="ar"/>
        </w:rPr>
        <w:t>中标</w:t>
      </w:r>
      <w:r w:rsidRPr="00AB439E">
        <w:rPr>
          <w:rFonts w:ascii="宋体" w:eastAsia="宋体" w:hAnsi="宋体" w:cs="仿宋" w:hint="eastAsia"/>
          <w:szCs w:val="21"/>
          <w:lang w:bidi="ar"/>
        </w:rPr>
        <w:t>供应商到云南省昆明市盘龙区</w:t>
      </w:r>
      <w:proofErr w:type="gramStart"/>
      <w:r w:rsidRPr="00AB439E">
        <w:rPr>
          <w:rFonts w:ascii="宋体" w:eastAsia="宋体" w:hAnsi="宋体" w:cs="仿宋" w:hint="eastAsia"/>
          <w:szCs w:val="21"/>
          <w:lang w:bidi="ar"/>
        </w:rPr>
        <w:t>世</w:t>
      </w:r>
      <w:proofErr w:type="gramEnd"/>
      <w:r w:rsidRPr="00AB439E">
        <w:rPr>
          <w:rFonts w:ascii="宋体" w:eastAsia="宋体" w:hAnsi="宋体" w:cs="仿宋" w:hint="eastAsia"/>
          <w:szCs w:val="21"/>
          <w:lang w:bidi="ar"/>
        </w:rPr>
        <w:t>博生态城低碳中心B栋1单元12层昆明晨晟招标有限责任公司前台办理领取</w:t>
      </w:r>
      <w:r w:rsidR="00103EE3">
        <w:rPr>
          <w:rFonts w:ascii="宋体" w:eastAsia="宋体" w:hAnsi="宋体" w:cs="仿宋" w:hint="eastAsia"/>
          <w:szCs w:val="21"/>
          <w:lang w:bidi="ar"/>
        </w:rPr>
        <w:t>中标</w:t>
      </w:r>
      <w:r w:rsidRPr="00AB439E">
        <w:rPr>
          <w:rFonts w:ascii="宋体" w:eastAsia="宋体" w:hAnsi="宋体" w:cs="仿宋" w:hint="eastAsia"/>
          <w:szCs w:val="21"/>
          <w:lang w:bidi="ar"/>
        </w:rPr>
        <w:t>通知书等事宜。在此，谨对积极参与本项目的供应商表示感谢</w:t>
      </w:r>
      <w:r w:rsidR="004B3FEB" w:rsidRPr="00AB439E">
        <w:rPr>
          <w:rFonts w:ascii="宋体" w:eastAsia="宋体" w:hAnsi="宋体" w:cs="仿宋" w:hint="eastAsia"/>
          <w:szCs w:val="21"/>
          <w:lang w:bidi="ar"/>
        </w:rPr>
        <w:t>。</w:t>
      </w:r>
    </w:p>
    <w:p w14:paraId="2F149DB4" w14:textId="77777777" w:rsidR="004B3FEB" w:rsidRPr="00AB439E" w:rsidRDefault="004B3FEB" w:rsidP="004B3FEB">
      <w:pPr>
        <w:spacing w:line="360" w:lineRule="auto"/>
        <w:ind w:firstLineChars="200" w:firstLine="420"/>
        <w:rPr>
          <w:rFonts w:ascii="宋体" w:eastAsia="宋体" w:hAnsi="宋体" w:cs="仿宋"/>
          <w:szCs w:val="21"/>
          <w:lang w:bidi="ar"/>
        </w:rPr>
      </w:pPr>
      <w:r w:rsidRPr="00AB439E">
        <w:rPr>
          <w:rFonts w:ascii="宋体" w:eastAsia="宋体" w:hAnsi="宋体" w:cs="仿宋" w:hint="eastAsia"/>
          <w:szCs w:val="21"/>
          <w:lang w:bidi="ar"/>
        </w:rPr>
        <w:t>开户名称：昆明晨晟招标有限责任公司</w:t>
      </w:r>
    </w:p>
    <w:p w14:paraId="44F2BC03" w14:textId="77777777" w:rsidR="004B3FEB" w:rsidRPr="00AB439E" w:rsidRDefault="004B3FEB" w:rsidP="004B3FEB">
      <w:pPr>
        <w:spacing w:line="360" w:lineRule="auto"/>
        <w:ind w:firstLineChars="200" w:firstLine="420"/>
        <w:rPr>
          <w:rFonts w:ascii="宋体" w:eastAsia="宋体" w:hAnsi="宋体" w:cs="仿宋"/>
          <w:szCs w:val="21"/>
          <w:lang w:bidi="ar"/>
        </w:rPr>
      </w:pPr>
      <w:r w:rsidRPr="00AB439E">
        <w:rPr>
          <w:rFonts w:ascii="宋体" w:eastAsia="宋体" w:hAnsi="宋体" w:cs="仿宋" w:hint="eastAsia"/>
          <w:szCs w:val="21"/>
          <w:lang w:bidi="ar"/>
        </w:rPr>
        <w:t>开户银行：中国工商银行昆明城市开发支行</w:t>
      </w:r>
    </w:p>
    <w:p w14:paraId="6DE31397" w14:textId="07E2FCC2" w:rsidR="007B327F" w:rsidRPr="00AB439E" w:rsidRDefault="004B3FEB" w:rsidP="004B3FEB">
      <w:pPr>
        <w:spacing w:line="360" w:lineRule="auto"/>
        <w:ind w:firstLineChars="200" w:firstLine="420"/>
        <w:rPr>
          <w:rFonts w:ascii="宋体" w:eastAsia="宋体" w:hAnsi="宋体" w:cs="仿宋"/>
          <w:szCs w:val="21"/>
          <w:lang w:bidi="ar"/>
        </w:rPr>
      </w:pPr>
      <w:proofErr w:type="gramStart"/>
      <w:r w:rsidRPr="00AB439E">
        <w:rPr>
          <w:rFonts w:ascii="宋体" w:eastAsia="宋体" w:hAnsi="宋体" w:cs="仿宋" w:hint="eastAsia"/>
          <w:szCs w:val="21"/>
          <w:lang w:bidi="ar"/>
        </w:rPr>
        <w:t>账</w:t>
      </w:r>
      <w:proofErr w:type="gramEnd"/>
      <w:r w:rsidR="00B56127" w:rsidRPr="00AB439E">
        <w:rPr>
          <w:rFonts w:ascii="宋体" w:eastAsia="宋体" w:hAnsi="宋体" w:cs="仿宋" w:hint="eastAsia"/>
          <w:szCs w:val="21"/>
          <w:lang w:bidi="ar"/>
        </w:rPr>
        <w:t xml:space="preserve"> </w:t>
      </w:r>
      <w:r w:rsidR="00B56127" w:rsidRPr="00AB439E">
        <w:rPr>
          <w:rFonts w:ascii="宋体" w:eastAsia="宋体" w:hAnsi="宋体" w:cs="仿宋"/>
          <w:szCs w:val="21"/>
          <w:lang w:bidi="ar"/>
        </w:rPr>
        <w:t xml:space="preserve">   </w:t>
      </w:r>
      <w:r w:rsidRPr="00AB439E">
        <w:rPr>
          <w:rFonts w:ascii="宋体" w:eastAsia="宋体" w:hAnsi="宋体" w:cs="仿宋" w:hint="eastAsia"/>
          <w:szCs w:val="21"/>
          <w:lang w:bidi="ar"/>
        </w:rPr>
        <w:t>号：2502021509024808446</w:t>
      </w:r>
    </w:p>
    <w:p w14:paraId="4F2A0666" w14:textId="77777777" w:rsidR="00F15C3B" w:rsidRPr="00AB439E" w:rsidRDefault="00F15C3B" w:rsidP="005E3E50">
      <w:pPr>
        <w:keepNext/>
        <w:spacing w:line="360" w:lineRule="auto"/>
        <w:rPr>
          <w:rFonts w:asciiTheme="minorEastAsia" w:hAnsiTheme="minorEastAsia"/>
          <w:b/>
          <w:szCs w:val="21"/>
        </w:rPr>
      </w:pPr>
      <w:r w:rsidRPr="00AB439E">
        <w:rPr>
          <w:rFonts w:asciiTheme="minorEastAsia" w:hAnsiTheme="minorEastAsia" w:hint="eastAsia"/>
          <w:b/>
          <w:szCs w:val="21"/>
        </w:rPr>
        <w:t>九、凡对本次公告内容提出询问，请按以下方式联系。</w:t>
      </w:r>
    </w:p>
    <w:p w14:paraId="1A444D3A" w14:textId="77777777" w:rsidR="00F15C3B" w:rsidRPr="00AB439E" w:rsidRDefault="00F15C3B" w:rsidP="00F15C3B">
      <w:pPr>
        <w:spacing w:line="360" w:lineRule="auto"/>
        <w:ind w:firstLineChars="200" w:firstLine="420"/>
        <w:rPr>
          <w:rFonts w:ascii="宋体" w:eastAsia="宋体" w:hAnsi="宋体"/>
        </w:rPr>
      </w:pPr>
      <w:bookmarkStart w:id="0" w:name="_Toc35393810"/>
      <w:bookmarkStart w:id="1" w:name="_Toc35393641"/>
      <w:bookmarkStart w:id="2" w:name="_Toc28359100"/>
      <w:bookmarkStart w:id="3" w:name="_Toc28359023"/>
      <w:r w:rsidRPr="00AB439E">
        <w:rPr>
          <w:rFonts w:ascii="宋体" w:eastAsia="宋体" w:hAnsi="宋体" w:hint="eastAsia"/>
        </w:rPr>
        <w:t>1.采购人信息</w:t>
      </w:r>
      <w:bookmarkEnd w:id="0"/>
      <w:bookmarkEnd w:id="1"/>
      <w:bookmarkEnd w:id="2"/>
      <w:bookmarkEnd w:id="3"/>
    </w:p>
    <w:p w14:paraId="49535933" w14:textId="251AEE85" w:rsidR="00F15C3B" w:rsidRPr="00AB439E" w:rsidRDefault="00F15C3B" w:rsidP="00F15C3B">
      <w:pPr>
        <w:spacing w:line="360" w:lineRule="auto"/>
        <w:ind w:leftChars="371" w:left="1042" w:hangingChars="125" w:hanging="263"/>
        <w:jc w:val="left"/>
        <w:rPr>
          <w:rFonts w:asciiTheme="minorEastAsia" w:hAnsiTheme="minorEastAsia"/>
          <w:szCs w:val="21"/>
        </w:rPr>
      </w:pPr>
      <w:r w:rsidRPr="00AB439E">
        <w:rPr>
          <w:rFonts w:asciiTheme="minorEastAsia" w:hAnsiTheme="minorEastAsia" w:hint="eastAsia"/>
          <w:szCs w:val="21"/>
        </w:rPr>
        <w:t>名    称：</w:t>
      </w:r>
      <w:r w:rsidR="000B7BE1">
        <w:rPr>
          <w:rFonts w:asciiTheme="minorEastAsia" w:hAnsiTheme="minorEastAsia" w:hint="eastAsia"/>
          <w:szCs w:val="21"/>
          <w:u w:val="single"/>
        </w:rPr>
        <w:t>云南滇中新区城市建设管理局</w:t>
      </w:r>
    </w:p>
    <w:p w14:paraId="1D91DD09" w14:textId="61ABF749" w:rsidR="00F15C3B" w:rsidRPr="00AB439E" w:rsidRDefault="00F15C3B" w:rsidP="00F15C3B">
      <w:pPr>
        <w:spacing w:line="360" w:lineRule="auto"/>
        <w:ind w:leftChars="371" w:left="1042" w:hangingChars="125" w:hanging="263"/>
        <w:jc w:val="left"/>
        <w:rPr>
          <w:rFonts w:asciiTheme="minorEastAsia" w:hAnsiTheme="minorEastAsia"/>
          <w:szCs w:val="21"/>
        </w:rPr>
      </w:pPr>
      <w:r w:rsidRPr="00AB439E">
        <w:rPr>
          <w:rFonts w:asciiTheme="minorEastAsia" w:hAnsiTheme="minorEastAsia" w:hint="eastAsia"/>
          <w:szCs w:val="21"/>
        </w:rPr>
        <w:t>地    址：</w:t>
      </w:r>
      <w:r w:rsidR="005A4986" w:rsidRPr="005A4986">
        <w:rPr>
          <w:rFonts w:asciiTheme="minorEastAsia" w:hAnsiTheme="minorEastAsia" w:hint="eastAsia"/>
          <w:szCs w:val="21"/>
          <w:u w:val="single"/>
        </w:rPr>
        <w:t>云南滇中</w:t>
      </w:r>
      <w:proofErr w:type="gramStart"/>
      <w:r w:rsidR="005A4986" w:rsidRPr="005A4986">
        <w:rPr>
          <w:rFonts w:asciiTheme="minorEastAsia" w:hAnsiTheme="minorEastAsia" w:hint="eastAsia"/>
          <w:szCs w:val="21"/>
          <w:u w:val="single"/>
        </w:rPr>
        <w:t>新区滇兴街</w:t>
      </w:r>
      <w:proofErr w:type="gramEnd"/>
      <w:r w:rsidR="005A4986" w:rsidRPr="005A4986">
        <w:rPr>
          <w:rFonts w:asciiTheme="minorEastAsia" w:hAnsiTheme="minorEastAsia" w:hint="eastAsia"/>
          <w:szCs w:val="21"/>
          <w:u w:val="single"/>
        </w:rPr>
        <w:t>1号滇中商务广场5号楼307室</w:t>
      </w:r>
    </w:p>
    <w:p w14:paraId="7FD95E22" w14:textId="60237C23" w:rsidR="00F15C3B" w:rsidRPr="00AB439E" w:rsidRDefault="00F15C3B" w:rsidP="00F15C3B">
      <w:pPr>
        <w:spacing w:line="360" w:lineRule="auto"/>
        <w:ind w:leftChars="371" w:left="1042" w:hangingChars="125" w:hanging="263"/>
        <w:jc w:val="left"/>
        <w:rPr>
          <w:rFonts w:asciiTheme="minorEastAsia" w:hAnsiTheme="minorEastAsia"/>
          <w:szCs w:val="21"/>
        </w:rPr>
      </w:pPr>
      <w:r w:rsidRPr="00AB439E">
        <w:rPr>
          <w:rFonts w:asciiTheme="minorEastAsia" w:hAnsiTheme="minorEastAsia" w:hint="eastAsia"/>
          <w:szCs w:val="21"/>
        </w:rPr>
        <w:t>联系方式：</w:t>
      </w:r>
      <w:r w:rsidR="005A4986" w:rsidRPr="005A4986">
        <w:rPr>
          <w:rFonts w:asciiTheme="minorEastAsia" w:hAnsiTheme="minorEastAsia"/>
          <w:szCs w:val="21"/>
          <w:u w:val="single"/>
        </w:rPr>
        <w:t>0871-67338665</w:t>
      </w:r>
    </w:p>
    <w:p w14:paraId="50FD4393" w14:textId="02D0C20D" w:rsidR="00F15C3B" w:rsidRPr="00AB439E" w:rsidRDefault="00F15C3B" w:rsidP="00F15C3B">
      <w:pPr>
        <w:spacing w:line="360" w:lineRule="auto"/>
        <w:ind w:firstLineChars="200" w:firstLine="420"/>
        <w:rPr>
          <w:rFonts w:ascii="宋体" w:eastAsia="宋体" w:hAnsi="宋体"/>
        </w:rPr>
      </w:pPr>
      <w:bookmarkStart w:id="4" w:name="_Toc28359101"/>
      <w:bookmarkStart w:id="5" w:name="_Toc28359024"/>
      <w:bookmarkStart w:id="6" w:name="_Toc35393642"/>
      <w:bookmarkStart w:id="7" w:name="_Toc35393811"/>
      <w:r w:rsidRPr="00AB439E">
        <w:rPr>
          <w:rFonts w:ascii="宋体" w:eastAsia="宋体" w:hAnsi="宋体" w:hint="eastAsia"/>
        </w:rPr>
        <w:t>2.采购代理机构信息</w:t>
      </w:r>
      <w:bookmarkEnd w:id="4"/>
      <w:bookmarkEnd w:id="5"/>
      <w:bookmarkEnd w:id="6"/>
      <w:bookmarkEnd w:id="7"/>
    </w:p>
    <w:p w14:paraId="1F1636BF" w14:textId="6595C636" w:rsidR="00F15C3B" w:rsidRPr="00AB439E" w:rsidRDefault="00F15C3B" w:rsidP="00F15C3B">
      <w:pPr>
        <w:spacing w:line="360" w:lineRule="auto"/>
        <w:ind w:firstLineChars="300" w:firstLine="630"/>
        <w:rPr>
          <w:rFonts w:asciiTheme="minorEastAsia" w:hAnsiTheme="minorEastAsia"/>
          <w:szCs w:val="21"/>
          <w:u w:val="single"/>
        </w:rPr>
      </w:pPr>
      <w:r w:rsidRPr="00AB439E">
        <w:rPr>
          <w:rFonts w:asciiTheme="minorEastAsia" w:hAnsiTheme="minorEastAsia" w:hint="eastAsia"/>
          <w:szCs w:val="21"/>
        </w:rPr>
        <w:t>名    称：</w:t>
      </w:r>
      <w:r w:rsidR="004F70D8" w:rsidRPr="00AB439E">
        <w:rPr>
          <w:rFonts w:asciiTheme="minorEastAsia" w:hAnsiTheme="minorEastAsia" w:hint="eastAsia"/>
          <w:szCs w:val="21"/>
          <w:u w:val="single"/>
        </w:rPr>
        <w:t>昆明晨晟招标有限责任公司</w:t>
      </w:r>
    </w:p>
    <w:p w14:paraId="323EF6C8" w14:textId="62D019BB" w:rsidR="00F15C3B" w:rsidRPr="00AB439E" w:rsidRDefault="00F15C3B" w:rsidP="00F15C3B">
      <w:pPr>
        <w:spacing w:line="360" w:lineRule="auto"/>
        <w:ind w:firstLineChars="300" w:firstLine="630"/>
        <w:rPr>
          <w:rFonts w:asciiTheme="minorEastAsia" w:hAnsiTheme="minorEastAsia"/>
          <w:szCs w:val="21"/>
        </w:rPr>
      </w:pPr>
      <w:r w:rsidRPr="00AB439E">
        <w:rPr>
          <w:rFonts w:asciiTheme="minorEastAsia" w:hAnsiTheme="minorEastAsia" w:hint="eastAsia"/>
          <w:szCs w:val="21"/>
        </w:rPr>
        <w:t>地　  址：</w:t>
      </w:r>
      <w:r w:rsidR="00D948DF" w:rsidRPr="00AB439E">
        <w:rPr>
          <w:rFonts w:asciiTheme="minorEastAsia" w:hAnsiTheme="minorEastAsia" w:hint="eastAsia"/>
          <w:szCs w:val="21"/>
          <w:u w:val="single"/>
        </w:rPr>
        <w:t>云南省昆明市盘龙区</w:t>
      </w:r>
      <w:proofErr w:type="gramStart"/>
      <w:r w:rsidR="00D948DF" w:rsidRPr="00AB439E">
        <w:rPr>
          <w:rFonts w:asciiTheme="minorEastAsia" w:hAnsiTheme="minorEastAsia" w:hint="eastAsia"/>
          <w:szCs w:val="21"/>
          <w:u w:val="single"/>
        </w:rPr>
        <w:t>世</w:t>
      </w:r>
      <w:proofErr w:type="gramEnd"/>
      <w:r w:rsidR="00D948DF" w:rsidRPr="00AB439E">
        <w:rPr>
          <w:rFonts w:asciiTheme="minorEastAsia" w:hAnsiTheme="minorEastAsia" w:hint="eastAsia"/>
          <w:szCs w:val="21"/>
          <w:u w:val="single"/>
        </w:rPr>
        <w:t>博生态城低碳中心B栋1单元12层</w:t>
      </w:r>
    </w:p>
    <w:p w14:paraId="348E35BE" w14:textId="6C15D531" w:rsidR="00F15C3B" w:rsidRPr="00AB439E" w:rsidRDefault="00F15C3B" w:rsidP="00F15C3B">
      <w:pPr>
        <w:spacing w:line="360" w:lineRule="auto"/>
        <w:ind w:firstLineChars="300" w:firstLine="630"/>
        <w:rPr>
          <w:rFonts w:asciiTheme="minorEastAsia" w:hAnsiTheme="minorEastAsia"/>
          <w:szCs w:val="21"/>
          <w:u w:val="single"/>
        </w:rPr>
      </w:pPr>
      <w:r w:rsidRPr="00AB439E">
        <w:rPr>
          <w:rFonts w:asciiTheme="minorEastAsia" w:hAnsiTheme="minorEastAsia" w:hint="eastAsia"/>
          <w:szCs w:val="21"/>
        </w:rPr>
        <w:t>联系方式：</w:t>
      </w:r>
      <w:r w:rsidR="00B90D96" w:rsidRPr="00AB439E">
        <w:rPr>
          <w:rFonts w:asciiTheme="minorEastAsia" w:hAnsiTheme="minorEastAsia"/>
          <w:szCs w:val="21"/>
          <w:u w:val="single"/>
        </w:rPr>
        <w:t>17387108295</w:t>
      </w:r>
    </w:p>
    <w:p w14:paraId="4EB080C1" w14:textId="77777777" w:rsidR="00F15C3B" w:rsidRPr="00AB439E" w:rsidRDefault="00F15C3B" w:rsidP="00F15C3B">
      <w:pPr>
        <w:spacing w:line="360" w:lineRule="auto"/>
        <w:ind w:firstLineChars="200" w:firstLine="420"/>
        <w:rPr>
          <w:rFonts w:ascii="宋体" w:eastAsia="宋体" w:hAnsi="宋体"/>
        </w:rPr>
      </w:pPr>
      <w:bookmarkStart w:id="8" w:name="_Toc28359102"/>
      <w:bookmarkStart w:id="9" w:name="_Toc28359025"/>
      <w:bookmarkStart w:id="10" w:name="_Toc35393643"/>
      <w:bookmarkStart w:id="11" w:name="_Toc35393812"/>
      <w:r w:rsidRPr="00AB439E">
        <w:rPr>
          <w:rFonts w:ascii="宋体" w:eastAsia="宋体" w:hAnsi="宋体" w:hint="eastAsia"/>
        </w:rPr>
        <w:t>3.项目</w:t>
      </w:r>
      <w:r w:rsidRPr="00AB439E">
        <w:rPr>
          <w:rFonts w:ascii="宋体" w:eastAsia="宋体" w:hAnsi="宋体"/>
        </w:rPr>
        <w:t>联系方式</w:t>
      </w:r>
      <w:bookmarkEnd w:id="8"/>
      <w:bookmarkEnd w:id="9"/>
      <w:bookmarkEnd w:id="10"/>
      <w:bookmarkEnd w:id="11"/>
    </w:p>
    <w:p w14:paraId="644857EF" w14:textId="32221842" w:rsidR="00F15C3B" w:rsidRPr="00AB439E" w:rsidRDefault="00F15C3B" w:rsidP="00F15C3B">
      <w:pPr>
        <w:pStyle w:val="aa"/>
        <w:spacing w:line="360" w:lineRule="auto"/>
        <w:ind w:firstLineChars="300" w:firstLine="630"/>
        <w:rPr>
          <w:rFonts w:asciiTheme="minorEastAsia" w:hAnsiTheme="minorEastAsia"/>
          <w:szCs w:val="21"/>
        </w:rPr>
      </w:pPr>
      <w:r w:rsidRPr="00AB439E">
        <w:rPr>
          <w:rFonts w:asciiTheme="minorEastAsia" w:hAnsiTheme="minorEastAsia" w:hint="eastAsia"/>
          <w:szCs w:val="21"/>
        </w:rPr>
        <w:t>项目联系人：</w:t>
      </w:r>
      <w:r w:rsidR="00C14A57" w:rsidRPr="00C14A57">
        <w:rPr>
          <w:rFonts w:asciiTheme="minorEastAsia" w:hAnsiTheme="minorEastAsia" w:hint="eastAsia"/>
          <w:szCs w:val="21"/>
          <w:u w:val="single"/>
        </w:rPr>
        <w:t>李飞、孙志奇</w:t>
      </w:r>
    </w:p>
    <w:p w14:paraId="46625446" w14:textId="58B96E72" w:rsidR="00F15C3B" w:rsidRPr="009764E3" w:rsidRDefault="00F15C3B" w:rsidP="00F15C3B">
      <w:pPr>
        <w:spacing w:line="360" w:lineRule="auto"/>
        <w:ind w:firstLineChars="300" w:firstLine="630"/>
        <w:rPr>
          <w:rFonts w:asciiTheme="minorEastAsia" w:hAnsiTheme="minorEastAsia"/>
          <w:szCs w:val="21"/>
          <w:u w:val="single"/>
        </w:rPr>
      </w:pPr>
      <w:r w:rsidRPr="00AB439E">
        <w:rPr>
          <w:rFonts w:asciiTheme="minorEastAsia" w:hAnsiTheme="minorEastAsia" w:hint="eastAsia"/>
          <w:szCs w:val="21"/>
        </w:rPr>
        <w:t>电　  话：</w:t>
      </w:r>
      <w:r w:rsidR="00B90D96" w:rsidRPr="00AB439E">
        <w:rPr>
          <w:rFonts w:asciiTheme="minorEastAsia" w:hAnsiTheme="minorEastAsia" w:hint="eastAsia"/>
          <w:szCs w:val="21"/>
          <w:u w:val="single"/>
        </w:rPr>
        <w:t>1</w:t>
      </w:r>
      <w:r w:rsidR="00B90D96" w:rsidRPr="00AB439E">
        <w:rPr>
          <w:rFonts w:asciiTheme="minorEastAsia" w:hAnsiTheme="minorEastAsia"/>
          <w:szCs w:val="21"/>
          <w:u w:val="single"/>
        </w:rPr>
        <w:t>7387108295</w:t>
      </w:r>
      <w:r w:rsidR="00B90D96" w:rsidRPr="00AB439E">
        <w:rPr>
          <w:rFonts w:asciiTheme="minorEastAsia" w:hAnsiTheme="minorEastAsia" w:hint="eastAsia"/>
          <w:szCs w:val="21"/>
          <w:u w:val="single"/>
        </w:rPr>
        <w:t>、</w:t>
      </w:r>
      <w:r w:rsidR="004F70D8" w:rsidRPr="00AB439E">
        <w:rPr>
          <w:rFonts w:asciiTheme="minorEastAsia" w:hAnsiTheme="minorEastAsia"/>
          <w:szCs w:val="21"/>
          <w:u w:val="single"/>
        </w:rPr>
        <w:t>15398575764</w:t>
      </w:r>
    </w:p>
    <w:p w14:paraId="557A6FC5" w14:textId="77777777" w:rsidR="007B327F" w:rsidRPr="009764E3" w:rsidRDefault="007B327F" w:rsidP="007B327F">
      <w:pPr>
        <w:spacing w:line="360" w:lineRule="auto"/>
        <w:rPr>
          <w:rFonts w:asciiTheme="minorEastAsia" w:hAnsiTheme="minorEastAsia"/>
          <w:szCs w:val="21"/>
        </w:rPr>
      </w:pPr>
    </w:p>
    <w:sectPr w:rsidR="007B327F" w:rsidRPr="009764E3" w:rsidSect="00C16396">
      <w:footerReference w:type="default" r:id="rId7"/>
      <w:pgSz w:w="11906" w:h="16838" w:code="9"/>
      <w:pgMar w:top="1985" w:right="1418" w:bottom="1418" w:left="1418" w:header="851" w:footer="85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77CEA3" w14:textId="77777777" w:rsidR="00C779B0" w:rsidRDefault="00C779B0" w:rsidP="004F1570">
      <w:r>
        <w:separator/>
      </w:r>
    </w:p>
  </w:endnote>
  <w:endnote w:type="continuationSeparator" w:id="0">
    <w:p w14:paraId="6A0EC483" w14:textId="77777777" w:rsidR="00C779B0" w:rsidRDefault="00C779B0" w:rsidP="004F1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37AFBB" w14:textId="6151D376" w:rsidR="00670F54" w:rsidRDefault="00670F54" w:rsidP="00670F54">
    <w:pPr>
      <w:pStyle w:val="a5"/>
      <w:jc w:val="center"/>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rPr>
        <w:noProof/>
      </w:rPr>
      <w:t>2</w:t>
    </w:r>
    <w:r>
      <w:fldChar w:fldCharType="end"/>
    </w:r>
    <w:r>
      <w:rPr>
        <w:rFonts w:hint="eastAsia"/>
      </w:rPr>
      <w:t>页，共</w:t>
    </w:r>
    <w:fldSimple w:instr=" NUMPAGES  \* Arabic  \* MERGEFORMAT ">
      <w:r>
        <w:rPr>
          <w:noProof/>
        </w:rPr>
        <w:t>2</w:t>
      </w:r>
    </w:fldSimple>
    <w:r>
      <w:rPr>
        <w:rFonts w:hint="eastAsia"/>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87456A" w14:textId="77777777" w:rsidR="00C779B0" w:rsidRDefault="00C779B0" w:rsidP="004F1570">
      <w:r>
        <w:separator/>
      </w:r>
    </w:p>
  </w:footnote>
  <w:footnote w:type="continuationSeparator" w:id="0">
    <w:p w14:paraId="74DE4BF0" w14:textId="77777777" w:rsidR="00C779B0" w:rsidRDefault="00C779B0" w:rsidP="004F15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ocumentProtection w:edit="readOnly"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7D0776"/>
    <w:rsid w:val="000005A0"/>
    <w:rsid w:val="00006113"/>
    <w:rsid w:val="0000654D"/>
    <w:rsid w:val="00010961"/>
    <w:rsid w:val="00025418"/>
    <w:rsid w:val="00033C51"/>
    <w:rsid w:val="00034C87"/>
    <w:rsid w:val="000374B8"/>
    <w:rsid w:val="00044EB6"/>
    <w:rsid w:val="00046F8B"/>
    <w:rsid w:val="00051DA9"/>
    <w:rsid w:val="00052514"/>
    <w:rsid w:val="00066A49"/>
    <w:rsid w:val="0006792B"/>
    <w:rsid w:val="00080C1B"/>
    <w:rsid w:val="00086482"/>
    <w:rsid w:val="000902D0"/>
    <w:rsid w:val="00096CA3"/>
    <w:rsid w:val="000A60D3"/>
    <w:rsid w:val="000A6EF7"/>
    <w:rsid w:val="000B7BE1"/>
    <w:rsid w:val="000C15A6"/>
    <w:rsid w:val="000C15B7"/>
    <w:rsid w:val="000D10BE"/>
    <w:rsid w:val="000E13F1"/>
    <w:rsid w:val="000E3AC1"/>
    <w:rsid w:val="000E50D4"/>
    <w:rsid w:val="001022A2"/>
    <w:rsid w:val="00103EE3"/>
    <w:rsid w:val="001242E1"/>
    <w:rsid w:val="00124521"/>
    <w:rsid w:val="00133BDD"/>
    <w:rsid w:val="001367EA"/>
    <w:rsid w:val="00142F81"/>
    <w:rsid w:val="001461AD"/>
    <w:rsid w:val="001577D7"/>
    <w:rsid w:val="00162F3A"/>
    <w:rsid w:val="001655BC"/>
    <w:rsid w:val="00171670"/>
    <w:rsid w:val="00174005"/>
    <w:rsid w:val="001A1A98"/>
    <w:rsid w:val="001A2D29"/>
    <w:rsid w:val="001A5B9A"/>
    <w:rsid w:val="001B2A50"/>
    <w:rsid w:val="001B731E"/>
    <w:rsid w:val="001C784C"/>
    <w:rsid w:val="001D0BE3"/>
    <w:rsid w:val="001D4A04"/>
    <w:rsid w:val="001E058C"/>
    <w:rsid w:val="001E1528"/>
    <w:rsid w:val="001E1DF2"/>
    <w:rsid w:val="001E673A"/>
    <w:rsid w:val="001F0EB1"/>
    <w:rsid w:val="001F3386"/>
    <w:rsid w:val="001F4319"/>
    <w:rsid w:val="002111D3"/>
    <w:rsid w:val="002130CA"/>
    <w:rsid w:val="00245E44"/>
    <w:rsid w:val="002620E5"/>
    <w:rsid w:val="00274B30"/>
    <w:rsid w:val="00280992"/>
    <w:rsid w:val="00282B9A"/>
    <w:rsid w:val="00295E7C"/>
    <w:rsid w:val="00297D2F"/>
    <w:rsid w:val="002A574D"/>
    <w:rsid w:val="002B2132"/>
    <w:rsid w:val="002B7FC0"/>
    <w:rsid w:val="002B7FEC"/>
    <w:rsid w:val="002C1ED4"/>
    <w:rsid w:val="002C2CFE"/>
    <w:rsid w:val="002C30B0"/>
    <w:rsid w:val="002D5809"/>
    <w:rsid w:val="003007D9"/>
    <w:rsid w:val="003071F5"/>
    <w:rsid w:val="00334107"/>
    <w:rsid w:val="00335C3D"/>
    <w:rsid w:val="003557FE"/>
    <w:rsid w:val="00373A3C"/>
    <w:rsid w:val="00375AE0"/>
    <w:rsid w:val="00385D07"/>
    <w:rsid w:val="003943F4"/>
    <w:rsid w:val="00395A1F"/>
    <w:rsid w:val="003B4587"/>
    <w:rsid w:val="003B4CEB"/>
    <w:rsid w:val="003C1C08"/>
    <w:rsid w:val="003C43B9"/>
    <w:rsid w:val="003C631C"/>
    <w:rsid w:val="003D1F29"/>
    <w:rsid w:val="003E02F7"/>
    <w:rsid w:val="003E0EDE"/>
    <w:rsid w:val="003F5F21"/>
    <w:rsid w:val="00404AD1"/>
    <w:rsid w:val="004158B7"/>
    <w:rsid w:val="00435C82"/>
    <w:rsid w:val="00441F62"/>
    <w:rsid w:val="004512E0"/>
    <w:rsid w:val="004539D6"/>
    <w:rsid w:val="00453E64"/>
    <w:rsid w:val="00457A60"/>
    <w:rsid w:val="0046192C"/>
    <w:rsid w:val="004771C9"/>
    <w:rsid w:val="00484246"/>
    <w:rsid w:val="00486B8E"/>
    <w:rsid w:val="00495527"/>
    <w:rsid w:val="0049557F"/>
    <w:rsid w:val="004A5E9D"/>
    <w:rsid w:val="004B244F"/>
    <w:rsid w:val="004B35E5"/>
    <w:rsid w:val="004B3FEB"/>
    <w:rsid w:val="004B48EB"/>
    <w:rsid w:val="004C4D01"/>
    <w:rsid w:val="004C6256"/>
    <w:rsid w:val="004C7DF7"/>
    <w:rsid w:val="004D4129"/>
    <w:rsid w:val="004D682F"/>
    <w:rsid w:val="004E16FC"/>
    <w:rsid w:val="004F1052"/>
    <w:rsid w:val="004F1570"/>
    <w:rsid w:val="004F1FCF"/>
    <w:rsid w:val="004F70D8"/>
    <w:rsid w:val="005264EC"/>
    <w:rsid w:val="00527AE4"/>
    <w:rsid w:val="00531B15"/>
    <w:rsid w:val="005367F6"/>
    <w:rsid w:val="0053692A"/>
    <w:rsid w:val="00536A67"/>
    <w:rsid w:val="00537AD9"/>
    <w:rsid w:val="00540A6F"/>
    <w:rsid w:val="00540B23"/>
    <w:rsid w:val="00544A4E"/>
    <w:rsid w:val="005653A0"/>
    <w:rsid w:val="00570EA6"/>
    <w:rsid w:val="00575F7E"/>
    <w:rsid w:val="005811BD"/>
    <w:rsid w:val="005943A9"/>
    <w:rsid w:val="00594565"/>
    <w:rsid w:val="005A400E"/>
    <w:rsid w:val="005A4986"/>
    <w:rsid w:val="005A4F55"/>
    <w:rsid w:val="005A6047"/>
    <w:rsid w:val="005B3FB6"/>
    <w:rsid w:val="005B5D7E"/>
    <w:rsid w:val="005B612F"/>
    <w:rsid w:val="005C21B3"/>
    <w:rsid w:val="005C2A8D"/>
    <w:rsid w:val="005D5513"/>
    <w:rsid w:val="005E0522"/>
    <w:rsid w:val="005E149C"/>
    <w:rsid w:val="005E3E50"/>
    <w:rsid w:val="005E651B"/>
    <w:rsid w:val="005F0695"/>
    <w:rsid w:val="005F33CB"/>
    <w:rsid w:val="00611F6D"/>
    <w:rsid w:val="00621AC0"/>
    <w:rsid w:val="00622A92"/>
    <w:rsid w:val="00630510"/>
    <w:rsid w:val="006338B1"/>
    <w:rsid w:val="00633D50"/>
    <w:rsid w:val="00640D51"/>
    <w:rsid w:val="006426A0"/>
    <w:rsid w:val="00647200"/>
    <w:rsid w:val="00650621"/>
    <w:rsid w:val="00663B9B"/>
    <w:rsid w:val="00665ABD"/>
    <w:rsid w:val="00670F54"/>
    <w:rsid w:val="00672798"/>
    <w:rsid w:val="00675727"/>
    <w:rsid w:val="00683973"/>
    <w:rsid w:val="006873FF"/>
    <w:rsid w:val="0069071C"/>
    <w:rsid w:val="00692D43"/>
    <w:rsid w:val="00697D5E"/>
    <w:rsid w:val="006C28B0"/>
    <w:rsid w:val="006C2AEA"/>
    <w:rsid w:val="006D2F98"/>
    <w:rsid w:val="006D3896"/>
    <w:rsid w:val="006D4AB8"/>
    <w:rsid w:val="006D51B4"/>
    <w:rsid w:val="006E2F48"/>
    <w:rsid w:val="006E59CE"/>
    <w:rsid w:val="006F1AE7"/>
    <w:rsid w:val="006F27F2"/>
    <w:rsid w:val="006F6E93"/>
    <w:rsid w:val="00701A46"/>
    <w:rsid w:val="00702EE3"/>
    <w:rsid w:val="007036B7"/>
    <w:rsid w:val="00707302"/>
    <w:rsid w:val="00712330"/>
    <w:rsid w:val="007123C2"/>
    <w:rsid w:val="00712FF9"/>
    <w:rsid w:val="00713124"/>
    <w:rsid w:val="007214E5"/>
    <w:rsid w:val="007261AA"/>
    <w:rsid w:val="00727135"/>
    <w:rsid w:val="00730060"/>
    <w:rsid w:val="007324E9"/>
    <w:rsid w:val="0074087E"/>
    <w:rsid w:val="00744F9F"/>
    <w:rsid w:val="00751C9D"/>
    <w:rsid w:val="00754FC5"/>
    <w:rsid w:val="00771BA3"/>
    <w:rsid w:val="007725F4"/>
    <w:rsid w:val="00772E28"/>
    <w:rsid w:val="00775CBE"/>
    <w:rsid w:val="00792B3E"/>
    <w:rsid w:val="007931AD"/>
    <w:rsid w:val="00796CAB"/>
    <w:rsid w:val="007A2DB6"/>
    <w:rsid w:val="007A3AB0"/>
    <w:rsid w:val="007B327F"/>
    <w:rsid w:val="007D0776"/>
    <w:rsid w:val="008042C5"/>
    <w:rsid w:val="0080637D"/>
    <w:rsid w:val="00806B2C"/>
    <w:rsid w:val="0082614E"/>
    <w:rsid w:val="00831620"/>
    <w:rsid w:val="00842039"/>
    <w:rsid w:val="00865CC0"/>
    <w:rsid w:val="00877206"/>
    <w:rsid w:val="00880F89"/>
    <w:rsid w:val="0089449A"/>
    <w:rsid w:val="008956DC"/>
    <w:rsid w:val="008C1CE3"/>
    <w:rsid w:val="008C5D82"/>
    <w:rsid w:val="008C781B"/>
    <w:rsid w:val="008D2D7B"/>
    <w:rsid w:val="008D70A1"/>
    <w:rsid w:val="008F6006"/>
    <w:rsid w:val="00901726"/>
    <w:rsid w:val="00903931"/>
    <w:rsid w:val="00904900"/>
    <w:rsid w:val="00910833"/>
    <w:rsid w:val="009212DA"/>
    <w:rsid w:val="00922E79"/>
    <w:rsid w:val="00933C90"/>
    <w:rsid w:val="0093406F"/>
    <w:rsid w:val="00937426"/>
    <w:rsid w:val="00937830"/>
    <w:rsid w:val="0094412F"/>
    <w:rsid w:val="009506D3"/>
    <w:rsid w:val="00962A58"/>
    <w:rsid w:val="009652D9"/>
    <w:rsid w:val="009764E3"/>
    <w:rsid w:val="0098194D"/>
    <w:rsid w:val="00983F7F"/>
    <w:rsid w:val="009A6592"/>
    <w:rsid w:val="009A6B99"/>
    <w:rsid w:val="009B1BB6"/>
    <w:rsid w:val="009B44EE"/>
    <w:rsid w:val="009C4665"/>
    <w:rsid w:val="009C77FE"/>
    <w:rsid w:val="009D6C90"/>
    <w:rsid w:val="009E309E"/>
    <w:rsid w:val="009F43B1"/>
    <w:rsid w:val="009F6D4F"/>
    <w:rsid w:val="00A01755"/>
    <w:rsid w:val="00A05D80"/>
    <w:rsid w:val="00A1500A"/>
    <w:rsid w:val="00A15661"/>
    <w:rsid w:val="00A347F2"/>
    <w:rsid w:val="00A4402C"/>
    <w:rsid w:val="00A4578E"/>
    <w:rsid w:val="00A51C4B"/>
    <w:rsid w:val="00A522F6"/>
    <w:rsid w:val="00A54E9D"/>
    <w:rsid w:val="00A57F74"/>
    <w:rsid w:val="00A615AF"/>
    <w:rsid w:val="00A804DF"/>
    <w:rsid w:val="00A84471"/>
    <w:rsid w:val="00A849A7"/>
    <w:rsid w:val="00A86380"/>
    <w:rsid w:val="00A91147"/>
    <w:rsid w:val="00AB439E"/>
    <w:rsid w:val="00AB67A9"/>
    <w:rsid w:val="00AE6C0E"/>
    <w:rsid w:val="00B06341"/>
    <w:rsid w:val="00B106D6"/>
    <w:rsid w:val="00B1512F"/>
    <w:rsid w:val="00B1546A"/>
    <w:rsid w:val="00B34EEA"/>
    <w:rsid w:val="00B3711A"/>
    <w:rsid w:val="00B4346D"/>
    <w:rsid w:val="00B439F6"/>
    <w:rsid w:val="00B56127"/>
    <w:rsid w:val="00B63A5A"/>
    <w:rsid w:val="00B63E7D"/>
    <w:rsid w:val="00B70DEE"/>
    <w:rsid w:val="00B75900"/>
    <w:rsid w:val="00B75D9A"/>
    <w:rsid w:val="00B80702"/>
    <w:rsid w:val="00B84968"/>
    <w:rsid w:val="00B90D96"/>
    <w:rsid w:val="00B93CB6"/>
    <w:rsid w:val="00BA5867"/>
    <w:rsid w:val="00BA6F05"/>
    <w:rsid w:val="00BC7C71"/>
    <w:rsid w:val="00BE3EF6"/>
    <w:rsid w:val="00BF0F19"/>
    <w:rsid w:val="00BF0F1E"/>
    <w:rsid w:val="00C04DE2"/>
    <w:rsid w:val="00C06189"/>
    <w:rsid w:val="00C11FD6"/>
    <w:rsid w:val="00C14A57"/>
    <w:rsid w:val="00C16396"/>
    <w:rsid w:val="00C25496"/>
    <w:rsid w:val="00C26982"/>
    <w:rsid w:val="00C411DE"/>
    <w:rsid w:val="00C43CED"/>
    <w:rsid w:val="00C55CF9"/>
    <w:rsid w:val="00C60883"/>
    <w:rsid w:val="00C705E1"/>
    <w:rsid w:val="00C72D1D"/>
    <w:rsid w:val="00C7545C"/>
    <w:rsid w:val="00C779B0"/>
    <w:rsid w:val="00C85295"/>
    <w:rsid w:val="00C87825"/>
    <w:rsid w:val="00C968D0"/>
    <w:rsid w:val="00CA55A5"/>
    <w:rsid w:val="00CA58B7"/>
    <w:rsid w:val="00CA7EE9"/>
    <w:rsid w:val="00CB0C16"/>
    <w:rsid w:val="00CB48ED"/>
    <w:rsid w:val="00CB6F50"/>
    <w:rsid w:val="00CC44E4"/>
    <w:rsid w:val="00CC5E4D"/>
    <w:rsid w:val="00CD6344"/>
    <w:rsid w:val="00CE48B0"/>
    <w:rsid w:val="00CF12AD"/>
    <w:rsid w:val="00CF20F7"/>
    <w:rsid w:val="00CF3CC2"/>
    <w:rsid w:val="00D005A3"/>
    <w:rsid w:val="00D011DA"/>
    <w:rsid w:val="00D01A2E"/>
    <w:rsid w:val="00D058AA"/>
    <w:rsid w:val="00D05C7E"/>
    <w:rsid w:val="00D165D4"/>
    <w:rsid w:val="00D313AD"/>
    <w:rsid w:val="00D32588"/>
    <w:rsid w:val="00D41FAF"/>
    <w:rsid w:val="00D44676"/>
    <w:rsid w:val="00D50543"/>
    <w:rsid w:val="00D51B53"/>
    <w:rsid w:val="00D61D06"/>
    <w:rsid w:val="00D63049"/>
    <w:rsid w:val="00D64FF9"/>
    <w:rsid w:val="00D70D00"/>
    <w:rsid w:val="00D74A29"/>
    <w:rsid w:val="00D85AC3"/>
    <w:rsid w:val="00D85FF8"/>
    <w:rsid w:val="00D87C9A"/>
    <w:rsid w:val="00D912BE"/>
    <w:rsid w:val="00D948DF"/>
    <w:rsid w:val="00D9758B"/>
    <w:rsid w:val="00D97D61"/>
    <w:rsid w:val="00DA22E6"/>
    <w:rsid w:val="00DA689B"/>
    <w:rsid w:val="00DC2342"/>
    <w:rsid w:val="00DE7414"/>
    <w:rsid w:val="00DF0D86"/>
    <w:rsid w:val="00DF5652"/>
    <w:rsid w:val="00E0500B"/>
    <w:rsid w:val="00E0549B"/>
    <w:rsid w:val="00E12483"/>
    <w:rsid w:val="00E16EA4"/>
    <w:rsid w:val="00E26948"/>
    <w:rsid w:val="00E32137"/>
    <w:rsid w:val="00E35736"/>
    <w:rsid w:val="00E46BE0"/>
    <w:rsid w:val="00E542FB"/>
    <w:rsid w:val="00E72FF9"/>
    <w:rsid w:val="00EA704C"/>
    <w:rsid w:val="00EB2AD9"/>
    <w:rsid w:val="00EC1023"/>
    <w:rsid w:val="00EC6023"/>
    <w:rsid w:val="00ED0291"/>
    <w:rsid w:val="00ED3942"/>
    <w:rsid w:val="00ED667D"/>
    <w:rsid w:val="00EE5255"/>
    <w:rsid w:val="00EE536C"/>
    <w:rsid w:val="00EF5238"/>
    <w:rsid w:val="00EF742C"/>
    <w:rsid w:val="00EF7BDE"/>
    <w:rsid w:val="00F01500"/>
    <w:rsid w:val="00F02EBA"/>
    <w:rsid w:val="00F10F09"/>
    <w:rsid w:val="00F15491"/>
    <w:rsid w:val="00F15C3B"/>
    <w:rsid w:val="00F20BBD"/>
    <w:rsid w:val="00F21E35"/>
    <w:rsid w:val="00F263BF"/>
    <w:rsid w:val="00F309F6"/>
    <w:rsid w:val="00F421AE"/>
    <w:rsid w:val="00F45FB6"/>
    <w:rsid w:val="00F5086F"/>
    <w:rsid w:val="00F51E76"/>
    <w:rsid w:val="00F5776A"/>
    <w:rsid w:val="00F61AA5"/>
    <w:rsid w:val="00F827B5"/>
    <w:rsid w:val="00F83813"/>
    <w:rsid w:val="00F863B8"/>
    <w:rsid w:val="00F932EC"/>
    <w:rsid w:val="00F96085"/>
    <w:rsid w:val="00F96C89"/>
    <w:rsid w:val="00F97734"/>
    <w:rsid w:val="00FA2901"/>
    <w:rsid w:val="00FB2BC3"/>
    <w:rsid w:val="00FC71E5"/>
    <w:rsid w:val="00FD1175"/>
    <w:rsid w:val="00FD2EC0"/>
    <w:rsid w:val="00FD52BA"/>
    <w:rsid w:val="00FE36BB"/>
    <w:rsid w:val="00FE6CB7"/>
    <w:rsid w:val="00FF61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5BCC18"/>
  <w15:docId w15:val="{11629BF2-91D9-4883-A9D3-B48C02AB9B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A2D29"/>
    <w:pPr>
      <w:widowControl w:val="0"/>
      <w:jc w:val="both"/>
    </w:pPr>
  </w:style>
  <w:style w:type="paragraph" w:styleId="2">
    <w:name w:val="heading 2"/>
    <w:basedOn w:val="a"/>
    <w:next w:val="a"/>
    <w:link w:val="20"/>
    <w:qFormat/>
    <w:rsid w:val="00F15C3B"/>
    <w:pPr>
      <w:keepNext/>
      <w:keepLines/>
      <w:spacing w:before="260" w:after="260" w:line="415" w:lineRule="auto"/>
      <w:outlineLvl w:val="1"/>
    </w:pPr>
    <w:rPr>
      <w:rFonts w:ascii="Arial" w:eastAsia="黑体" w:hAnsi="Arial" w:cs="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F157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F1570"/>
    <w:rPr>
      <w:sz w:val="18"/>
      <w:szCs w:val="18"/>
    </w:rPr>
  </w:style>
  <w:style w:type="paragraph" w:styleId="a5">
    <w:name w:val="footer"/>
    <w:basedOn w:val="a"/>
    <w:link w:val="a6"/>
    <w:uiPriority w:val="99"/>
    <w:unhideWhenUsed/>
    <w:rsid w:val="004F1570"/>
    <w:pPr>
      <w:tabs>
        <w:tab w:val="center" w:pos="4153"/>
        <w:tab w:val="right" w:pos="8306"/>
      </w:tabs>
      <w:snapToGrid w:val="0"/>
      <w:jc w:val="left"/>
    </w:pPr>
    <w:rPr>
      <w:sz w:val="18"/>
      <w:szCs w:val="18"/>
    </w:rPr>
  </w:style>
  <w:style w:type="character" w:customStyle="1" w:styleId="a6">
    <w:name w:val="页脚 字符"/>
    <w:basedOn w:val="a0"/>
    <w:link w:val="a5"/>
    <w:uiPriority w:val="99"/>
    <w:rsid w:val="004F1570"/>
    <w:rPr>
      <w:sz w:val="18"/>
      <w:szCs w:val="18"/>
    </w:rPr>
  </w:style>
  <w:style w:type="paragraph" w:styleId="a7">
    <w:name w:val="Balloon Text"/>
    <w:basedOn w:val="a"/>
    <w:link w:val="a8"/>
    <w:uiPriority w:val="99"/>
    <w:semiHidden/>
    <w:unhideWhenUsed/>
    <w:rsid w:val="000E3AC1"/>
    <w:rPr>
      <w:sz w:val="18"/>
      <w:szCs w:val="18"/>
    </w:rPr>
  </w:style>
  <w:style w:type="character" w:customStyle="1" w:styleId="a8">
    <w:name w:val="批注框文本 字符"/>
    <w:basedOn w:val="a0"/>
    <w:link w:val="a7"/>
    <w:uiPriority w:val="99"/>
    <w:semiHidden/>
    <w:rsid w:val="000E3AC1"/>
    <w:rPr>
      <w:sz w:val="18"/>
      <w:szCs w:val="18"/>
    </w:rPr>
  </w:style>
  <w:style w:type="table" w:styleId="a9">
    <w:name w:val="Table Grid"/>
    <w:basedOn w:val="a1"/>
    <w:qFormat/>
    <w:rsid w:val="00DE7414"/>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qFormat/>
    <w:rsid w:val="00F15C3B"/>
    <w:rPr>
      <w:rFonts w:ascii="Arial" w:eastAsia="黑体" w:hAnsi="Arial" w:cs="Arial"/>
      <w:b/>
      <w:bCs/>
      <w:sz w:val="32"/>
      <w:szCs w:val="32"/>
    </w:rPr>
  </w:style>
  <w:style w:type="paragraph" w:styleId="aa">
    <w:name w:val="Plain Text"/>
    <w:basedOn w:val="a"/>
    <w:link w:val="1"/>
    <w:qFormat/>
    <w:rsid w:val="00F15C3B"/>
    <w:rPr>
      <w:rFonts w:ascii="宋体" w:hAnsi="Courier New"/>
    </w:rPr>
  </w:style>
  <w:style w:type="character" w:customStyle="1" w:styleId="ab">
    <w:name w:val="纯文本 字符"/>
    <w:basedOn w:val="a0"/>
    <w:uiPriority w:val="99"/>
    <w:semiHidden/>
    <w:rsid w:val="00F15C3B"/>
    <w:rPr>
      <w:rFonts w:asciiTheme="minorEastAsia" w:hAnsi="Courier New" w:cs="Courier New"/>
    </w:rPr>
  </w:style>
  <w:style w:type="character" w:customStyle="1" w:styleId="1">
    <w:name w:val="纯文本 字符1"/>
    <w:basedOn w:val="a0"/>
    <w:link w:val="aa"/>
    <w:qFormat/>
    <w:rsid w:val="00F15C3B"/>
    <w:rPr>
      <w:rFonts w:ascii="宋体" w:hAnsi="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3C2D1E-F818-45EF-BD14-B78A78309E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543</TotalTime>
  <Pages>3</Pages>
  <Words>273</Words>
  <Characters>1559</Characters>
  <Application>Microsoft Office Word</Application>
  <DocSecurity>0</DocSecurity>
  <Lines>12</Lines>
  <Paragraphs>3</Paragraphs>
  <ScaleCrop>false</ScaleCrop>
  <Company/>
  <LinksUpToDate>false</LinksUpToDate>
  <CharactersWithSpaces>1829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weboffice</dc:creator>
  <cp:keywords/>
  <dc:description/>
  <cp:lastModifiedBy>he lee</cp:lastModifiedBy>
  <cp:revision>297</cp:revision>
  <cp:lastPrinted>2022-12-13T08:02:00Z</cp:lastPrinted>
  <dcterms:created xsi:type="dcterms:W3CDTF">2014-07-01T10:07:00Z</dcterms:created>
  <dcterms:modified xsi:type="dcterms:W3CDTF">2025-12-16T04:51:00Z</dcterms:modified>
</cp:coreProperties>
</file>