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65C14028" w:rsidR="003E0EDE" w:rsidRPr="009764E3" w:rsidRDefault="00C44231" w:rsidP="00086482">
      <w:pPr>
        <w:spacing w:line="360" w:lineRule="auto"/>
        <w:jc w:val="center"/>
        <w:rPr>
          <w:rFonts w:asciiTheme="minorEastAsia" w:hAnsiTheme="minorEastAsia"/>
          <w:b/>
          <w:sz w:val="40"/>
          <w:szCs w:val="36"/>
        </w:rPr>
      </w:pPr>
      <w:r>
        <w:rPr>
          <w:rFonts w:asciiTheme="minorEastAsia" w:hAnsiTheme="minorEastAsia" w:hint="eastAsia"/>
          <w:b/>
          <w:sz w:val="40"/>
          <w:szCs w:val="36"/>
        </w:rPr>
        <w:t>成交</w:t>
      </w:r>
      <w:r w:rsidR="00B75900" w:rsidRPr="009764E3">
        <w:rPr>
          <w:rFonts w:asciiTheme="minorEastAsia" w:hAnsiTheme="minorEastAsia" w:hint="eastAsia"/>
          <w:b/>
          <w:sz w:val="40"/>
          <w:szCs w:val="36"/>
        </w:rPr>
        <w:t>结果公告</w:t>
      </w:r>
    </w:p>
    <w:p w14:paraId="544CC407" w14:textId="0E8D417E" w:rsidR="003C43B9" w:rsidRPr="009764E3" w:rsidRDefault="00540B23" w:rsidP="00033C51">
      <w:pPr>
        <w:spacing w:beforeLines="100" w:before="312" w:line="360" w:lineRule="auto"/>
        <w:ind w:rightChars="-40" w:right="-84"/>
        <w:rPr>
          <w:rFonts w:asciiTheme="minorEastAsia" w:hAnsiTheme="minorEastAsia"/>
          <w:szCs w:val="21"/>
        </w:rPr>
      </w:pPr>
      <w:r w:rsidRPr="009764E3">
        <w:rPr>
          <w:rFonts w:asciiTheme="minorEastAsia" w:hAnsiTheme="minorEastAsia" w:hint="eastAsia"/>
          <w:b/>
          <w:szCs w:val="21"/>
        </w:rPr>
        <w:t>一、项目编号</w:t>
      </w:r>
      <w:r w:rsidR="00274B30" w:rsidRPr="009764E3">
        <w:rPr>
          <w:rFonts w:asciiTheme="minorEastAsia" w:hAnsiTheme="minorEastAsia" w:hint="eastAsia"/>
          <w:b/>
          <w:szCs w:val="21"/>
        </w:rPr>
        <w:t>：</w:t>
      </w:r>
      <w:r w:rsidR="006713E1">
        <w:rPr>
          <w:rFonts w:asciiTheme="minorEastAsia" w:hAnsiTheme="minorEastAsia"/>
          <w:szCs w:val="21"/>
        </w:rPr>
        <w:t>KCFW-2025-10374</w:t>
      </w:r>
    </w:p>
    <w:p w14:paraId="20092FE4" w14:textId="42F02526" w:rsidR="00937426" w:rsidRPr="00021447" w:rsidRDefault="002130CA" w:rsidP="00B06341">
      <w:pPr>
        <w:spacing w:line="360" w:lineRule="auto"/>
        <w:ind w:left="1476" w:hangingChars="700" w:hanging="1476"/>
        <w:rPr>
          <w:rFonts w:asciiTheme="minorEastAsia" w:hAnsiTheme="minorEastAsia"/>
          <w:szCs w:val="21"/>
        </w:rPr>
      </w:pPr>
      <w:r w:rsidRPr="009764E3">
        <w:rPr>
          <w:rFonts w:asciiTheme="minorEastAsia" w:hAnsiTheme="minorEastAsia" w:hint="eastAsia"/>
          <w:b/>
          <w:szCs w:val="21"/>
        </w:rPr>
        <w:t>二、项目名称</w:t>
      </w:r>
      <w:r w:rsidR="00937426" w:rsidRPr="009764E3">
        <w:rPr>
          <w:rFonts w:asciiTheme="minorEastAsia" w:hAnsiTheme="minorEastAsia" w:hint="eastAsia"/>
          <w:b/>
          <w:szCs w:val="21"/>
        </w:rPr>
        <w:t>：</w:t>
      </w:r>
      <w:r w:rsidR="006713E1">
        <w:rPr>
          <w:rFonts w:asciiTheme="minorEastAsia" w:hAnsiTheme="minorEastAsia" w:hint="eastAsia"/>
          <w:szCs w:val="21"/>
        </w:rPr>
        <w:t>西山区芳草地国际学校改扩建项目勘察服务</w:t>
      </w:r>
    </w:p>
    <w:p w14:paraId="24D017AC" w14:textId="2D14580F" w:rsidR="00983F7F" w:rsidRPr="009764E3" w:rsidRDefault="009A6592" w:rsidP="00080C1B">
      <w:pPr>
        <w:spacing w:line="360" w:lineRule="auto"/>
        <w:rPr>
          <w:rFonts w:asciiTheme="minorEastAsia" w:hAnsiTheme="minorEastAsia"/>
          <w:b/>
          <w:szCs w:val="21"/>
        </w:rPr>
      </w:pPr>
      <w:r w:rsidRPr="009764E3">
        <w:rPr>
          <w:rFonts w:asciiTheme="minorEastAsia" w:hAnsiTheme="minorEastAsia" w:hint="eastAsia"/>
          <w:b/>
          <w:szCs w:val="21"/>
        </w:rPr>
        <w:t>三、</w:t>
      </w:r>
      <w:r w:rsidR="00530EFB">
        <w:rPr>
          <w:rFonts w:asciiTheme="minorEastAsia" w:hAnsiTheme="minorEastAsia" w:hint="eastAsia"/>
          <w:b/>
          <w:szCs w:val="21"/>
        </w:rPr>
        <w:t>成交</w:t>
      </w:r>
      <w:r w:rsidRPr="009764E3">
        <w:rPr>
          <w:rFonts w:asciiTheme="minorEastAsia" w:hAnsiTheme="minorEastAsia" w:hint="eastAsia"/>
          <w:b/>
          <w:szCs w:val="21"/>
        </w:rPr>
        <w:t>信息</w:t>
      </w:r>
      <w:r w:rsidR="00274B30" w:rsidRPr="009764E3">
        <w:rPr>
          <w:rFonts w:asciiTheme="minorEastAsia" w:hAnsiTheme="minorEastAsia" w:hint="eastAsia"/>
          <w:b/>
          <w:szCs w:val="21"/>
        </w:rPr>
        <w:t>：</w:t>
      </w:r>
    </w:p>
    <w:p w14:paraId="1E71C9C8" w14:textId="24967085" w:rsidR="00983F7F" w:rsidRPr="009764E3" w:rsidRDefault="00983F7F" w:rsidP="00983F7F">
      <w:pPr>
        <w:spacing w:line="360" w:lineRule="auto"/>
        <w:ind w:firstLineChars="200" w:firstLine="420"/>
        <w:rPr>
          <w:rFonts w:asciiTheme="minorEastAsia" w:hAnsiTheme="minorEastAsia"/>
          <w:szCs w:val="21"/>
        </w:rPr>
      </w:pPr>
      <w:r w:rsidRPr="009764E3">
        <w:rPr>
          <w:rFonts w:asciiTheme="minorEastAsia" w:hAnsiTheme="minorEastAsia" w:hint="eastAsia"/>
          <w:szCs w:val="21"/>
        </w:rPr>
        <w:t>供应商名称：</w:t>
      </w:r>
      <w:r w:rsidR="00855A25" w:rsidRPr="00855A25">
        <w:rPr>
          <w:rFonts w:asciiTheme="minorEastAsia" w:hAnsiTheme="minorEastAsia" w:hint="eastAsia"/>
          <w:szCs w:val="21"/>
        </w:rPr>
        <w:t>名基（云南）建设集团有限公司</w:t>
      </w:r>
    </w:p>
    <w:p w14:paraId="0E56B93A" w14:textId="486CD46F" w:rsidR="00983F7F" w:rsidRPr="009764E3" w:rsidRDefault="00983F7F" w:rsidP="00983F7F">
      <w:pPr>
        <w:spacing w:line="360" w:lineRule="auto"/>
        <w:ind w:firstLineChars="200" w:firstLine="420"/>
        <w:rPr>
          <w:rFonts w:asciiTheme="minorEastAsia" w:hAnsiTheme="minorEastAsia"/>
          <w:szCs w:val="21"/>
        </w:rPr>
      </w:pPr>
      <w:r w:rsidRPr="009764E3">
        <w:rPr>
          <w:rFonts w:asciiTheme="minorEastAsia" w:hAnsiTheme="minorEastAsia" w:hint="eastAsia"/>
          <w:szCs w:val="21"/>
        </w:rPr>
        <w:t>供应商地址：</w:t>
      </w:r>
      <w:r w:rsidR="00855A25" w:rsidRPr="00855A25">
        <w:rPr>
          <w:rFonts w:asciiTheme="minorEastAsia" w:hAnsiTheme="minorEastAsia" w:hint="eastAsia"/>
          <w:szCs w:val="21"/>
        </w:rPr>
        <w:t>云南省昆明市西山区石安公路旁昆明云石商贸城5号楼14层1404室</w:t>
      </w:r>
    </w:p>
    <w:p w14:paraId="095B60DF" w14:textId="6BE53CAB" w:rsidR="00AE6C0E" w:rsidRPr="009764E3" w:rsidRDefault="00530EFB" w:rsidP="000902D0">
      <w:pPr>
        <w:spacing w:line="360" w:lineRule="auto"/>
        <w:ind w:firstLineChars="200" w:firstLine="420"/>
        <w:rPr>
          <w:rFonts w:asciiTheme="minorEastAsia" w:hAnsiTheme="minorEastAsia"/>
          <w:szCs w:val="21"/>
        </w:rPr>
      </w:pPr>
      <w:r>
        <w:rPr>
          <w:rFonts w:asciiTheme="minorEastAsia" w:hAnsiTheme="minorEastAsia" w:hint="eastAsia"/>
          <w:szCs w:val="21"/>
        </w:rPr>
        <w:t>成交</w:t>
      </w:r>
      <w:r w:rsidR="00983F7F" w:rsidRPr="009764E3">
        <w:rPr>
          <w:rFonts w:asciiTheme="minorEastAsia" w:hAnsiTheme="minorEastAsia" w:hint="eastAsia"/>
          <w:szCs w:val="21"/>
        </w:rPr>
        <w:t>金额：</w:t>
      </w:r>
      <w:r w:rsidR="00855A25" w:rsidRPr="00855A25">
        <w:rPr>
          <w:rFonts w:asciiTheme="minorEastAsia" w:hAnsiTheme="minorEastAsia" w:hint="eastAsia"/>
          <w:szCs w:val="21"/>
        </w:rPr>
        <w:t>小写：¥79.00元/进尺米（大写：人民币每进尺米柒拾玖元整）</w:t>
      </w:r>
    </w:p>
    <w:p w14:paraId="3A05488D" w14:textId="5464E682" w:rsidR="00DE7414" w:rsidRPr="009764E3" w:rsidRDefault="00DE7414" w:rsidP="00DE7414">
      <w:pPr>
        <w:spacing w:line="360" w:lineRule="auto"/>
        <w:rPr>
          <w:rFonts w:asciiTheme="minorEastAsia" w:hAnsiTheme="minorEastAsia"/>
          <w:b/>
          <w:szCs w:val="21"/>
        </w:rPr>
      </w:pPr>
      <w:r w:rsidRPr="009764E3">
        <w:rPr>
          <w:rFonts w:asciiTheme="minorEastAsia" w:hAnsiTheme="minorEastAsia" w:hint="eastAsia"/>
          <w:b/>
          <w:szCs w:val="21"/>
        </w:rPr>
        <w:t>四、主要标的信息</w:t>
      </w:r>
    </w:p>
    <w:tbl>
      <w:tblPr>
        <w:tblStyle w:val="a9"/>
        <w:tblW w:w="8468" w:type="dxa"/>
        <w:jc w:val="center"/>
        <w:tblLayout w:type="fixed"/>
        <w:tblLook w:val="04A0" w:firstRow="1" w:lastRow="0" w:firstColumn="1" w:lastColumn="0" w:noHBand="0" w:noVBand="1"/>
      </w:tblPr>
      <w:tblGrid>
        <w:gridCol w:w="8468"/>
      </w:tblGrid>
      <w:tr w:rsidR="009764E3" w:rsidRPr="009764E3" w14:paraId="00545DA2" w14:textId="77777777" w:rsidTr="00242AE2">
        <w:trPr>
          <w:trHeight w:val="486"/>
          <w:jc w:val="center"/>
        </w:trPr>
        <w:tc>
          <w:tcPr>
            <w:tcW w:w="8468" w:type="dxa"/>
            <w:vAlign w:val="center"/>
          </w:tcPr>
          <w:p w14:paraId="0C1E4547" w14:textId="627B45B7" w:rsidR="000902D0" w:rsidRPr="009764E3" w:rsidRDefault="00B76938" w:rsidP="00242AE2">
            <w:pPr>
              <w:jc w:val="center"/>
              <w:rPr>
                <w:rFonts w:ascii="宋体" w:eastAsia="宋体" w:hAnsi="宋体"/>
                <w:sz w:val="21"/>
                <w:szCs w:val="21"/>
              </w:rPr>
            </w:pPr>
            <w:r>
              <w:rPr>
                <w:rFonts w:ascii="宋体" w:eastAsia="宋体" w:hAnsi="宋体" w:hint="eastAsia"/>
                <w:sz w:val="21"/>
                <w:szCs w:val="21"/>
              </w:rPr>
              <w:t>服务</w:t>
            </w:r>
            <w:r w:rsidR="000902D0" w:rsidRPr="009764E3">
              <w:rPr>
                <w:rFonts w:ascii="宋体" w:eastAsia="宋体" w:hAnsi="宋体" w:hint="eastAsia"/>
                <w:sz w:val="21"/>
                <w:szCs w:val="21"/>
              </w:rPr>
              <w:t>类</w:t>
            </w:r>
          </w:p>
        </w:tc>
      </w:tr>
      <w:tr w:rsidR="009764E3" w:rsidRPr="009764E3" w14:paraId="245BD7FC" w14:textId="77777777" w:rsidTr="00242AE2">
        <w:trPr>
          <w:jc w:val="center"/>
        </w:trPr>
        <w:tc>
          <w:tcPr>
            <w:tcW w:w="8468" w:type="dxa"/>
          </w:tcPr>
          <w:p w14:paraId="01522045" w14:textId="264DF885" w:rsidR="009512F0" w:rsidRDefault="00E91B1B" w:rsidP="00BD5A67">
            <w:pPr>
              <w:spacing w:line="312" w:lineRule="auto"/>
              <w:rPr>
                <w:rFonts w:ascii="宋体" w:eastAsia="宋体" w:hAnsi="宋体"/>
                <w:sz w:val="21"/>
                <w:szCs w:val="21"/>
              </w:rPr>
            </w:pPr>
            <w:r>
              <w:rPr>
                <w:rFonts w:ascii="宋体" w:eastAsia="宋体" w:hAnsi="宋体" w:hint="eastAsia"/>
                <w:sz w:val="21"/>
                <w:szCs w:val="21"/>
              </w:rPr>
              <w:t>标段</w:t>
            </w:r>
            <w:r w:rsidR="000902D0" w:rsidRPr="009764E3">
              <w:rPr>
                <w:rFonts w:ascii="宋体" w:eastAsia="宋体" w:hAnsi="宋体" w:hint="eastAsia"/>
                <w:sz w:val="21"/>
                <w:szCs w:val="21"/>
              </w:rPr>
              <w:t>名称：</w:t>
            </w:r>
            <w:r w:rsidR="006713E1">
              <w:rPr>
                <w:rFonts w:asciiTheme="minorEastAsia" w:hAnsiTheme="minorEastAsia" w:hint="eastAsia"/>
                <w:szCs w:val="21"/>
              </w:rPr>
              <w:t>西山区芳草地国际学校改扩建项目勘察服务</w:t>
            </w:r>
            <w:r w:rsidR="009512F0" w:rsidRPr="009512F0">
              <w:rPr>
                <w:rFonts w:ascii="宋体" w:eastAsia="宋体" w:hAnsi="宋体" w:hint="eastAsia"/>
                <w:sz w:val="21"/>
                <w:szCs w:val="21"/>
              </w:rPr>
              <w:t>。</w:t>
            </w:r>
          </w:p>
          <w:p w14:paraId="1192756B" w14:textId="06D51E64" w:rsidR="000B3D1E" w:rsidRPr="000B3D1E" w:rsidRDefault="000B3D1E" w:rsidP="00E859B9">
            <w:pPr>
              <w:spacing w:line="312" w:lineRule="auto"/>
              <w:rPr>
                <w:rFonts w:ascii="宋体" w:eastAsia="宋体" w:hAnsi="宋体"/>
                <w:sz w:val="21"/>
                <w:szCs w:val="21"/>
              </w:rPr>
            </w:pPr>
            <w:r>
              <w:rPr>
                <w:rFonts w:ascii="宋体" w:eastAsia="宋体" w:hAnsi="宋体" w:hint="eastAsia"/>
                <w:sz w:val="21"/>
                <w:szCs w:val="21"/>
              </w:rPr>
              <w:t>服务范围：</w:t>
            </w:r>
            <w:r w:rsidR="00855A25" w:rsidRPr="00855A25">
              <w:rPr>
                <w:rFonts w:ascii="宋体" w:eastAsia="宋体" w:hAnsi="宋体" w:hint="eastAsia"/>
                <w:sz w:val="21"/>
                <w:szCs w:val="21"/>
              </w:rPr>
              <w:t>负责西山区芳草地国际学校改扩建项目所涉及的全部勘察工作，包含但不限于：初步勘察、详细勘察及施工勘察等以及所涉及的管线探测、基坑支护设计方案等, 满足工程设计需要，达到工程详细地质勘查报告深度，并出具完整的符合国家相关地质勘察要求的勘察报告及其相关的成果资料，以及项目实施过程及工程质量缺陷责任期内的相关跟踪服务直至本项目竣工验收。具体工作内容及要求以采购人实际委托的为准</w:t>
            </w:r>
            <w:r>
              <w:rPr>
                <w:rFonts w:ascii="宋体" w:eastAsia="宋体" w:hAnsi="宋体" w:hint="eastAsia"/>
                <w:sz w:val="21"/>
                <w:szCs w:val="21"/>
              </w:rPr>
              <w:t>。</w:t>
            </w:r>
          </w:p>
          <w:p w14:paraId="46ACBA34" w14:textId="14F947A2" w:rsidR="009512F0" w:rsidRPr="009512F0" w:rsidRDefault="009512F0" w:rsidP="009512F0">
            <w:pPr>
              <w:spacing w:line="312" w:lineRule="auto"/>
              <w:rPr>
                <w:rFonts w:ascii="宋体" w:eastAsia="宋体" w:hAnsi="宋体"/>
                <w:sz w:val="21"/>
                <w:szCs w:val="21"/>
              </w:rPr>
            </w:pPr>
            <w:r w:rsidRPr="009512F0">
              <w:rPr>
                <w:rFonts w:ascii="宋体" w:eastAsia="宋体" w:hAnsi="宋体" w:hint="eastAsia"/>
                <w:sz w:val="21"/>
                <w:szCs w:val="21"/>
              </w:rPr>
              <w:t>服务要求：</w:t>
            </w:r>
            <w:r w:rsidR="00855A25" w:rsidRPr="00D06BF7">
              <w:rPr>
                <w:rFonts w:cs="Times New Roman" w:hint="eastAsia"/>
                <w:snapToGrid w:val="0"/>
                <w:kern w:val="21"/>
                <w:sz w:val="21"/>
                <w:szCs w:val="21"/>
              </w:rPr>
              <w:t>符合《岩土工程勘察规范》（</w:t>
            </w:r>
            <w:r w:rsidR="00855A25" w:rsidRPr="00D06BF7">
              <w:rPr>
                <w:rFonts w:cs="Times New Roman" w:hint="eastAsia"/>
                <w:snapToGrid w:val="0"/>
                <w:kern w:val="21"/>
                <w:sz w:val="21"/>
                <w:szCs w:val="21"/>
              </w:rPr>
              <w:t>GB 50021-2001</w:t>
            </w:r>
            <w:r w:rsidR="00855A25" w:rsidRPr="00D06BF7">
              <w:rPr>
                <w:rFonts w:cs="Times New Roman" w:hint="eastAsia"/>
                <w:snapToGrid w:val="0"/>
                <w:kern w:val="21"/>
                <w:sz w:val="21"/>
                <w:szCs w:val="21"/>
              </w:rPr>
              <w:t>）（</w:t>
            </w:r>
            <w:r w:rsidR="00855A25" w:rsidRPr="00D06BF7">
              <w:rPr>
                <w:rFonts w:cs="Times New Roman" w:hint="eastAsia"/>
                <w:snapToGrid w:val="0"/>
                <w:kern w:val="21"/>
                <w:sz w:val="21"/>
                <w:szCs w:val="21"/>
              </w:rPr>
              <w:t>2009</w:t>
            </w:r>
            <w:r w:rsidR="00855A25" w:rsidRPr="00D06BF7">
              <w:rPr>
                <w:rFonts w:cs="Times New Roman" w:hint="eastAsia"/>
                <w:snapToGrid w:val="0"/>
                <w:kern w:val="21"/>
                <w:sz w:val="21"/>
                <w:szCs w:val="21"/>
              </w:rPr>
              <w:t>年版）、《建筑地基基础设计规范》（</w:t>
            </w:r>
            <w:r w:rsidR="00855A25" w:rsidRPr="00D06BF7">
              <w:rPr>
                <w:rFonts w:cs="Times New Roman" w:hint="eastAsia"/>
                <w:snapToGrid w:val="0"/>
                <w:kern w:val="21"/>
                <w:sz w:val="21"/>
                <w:szCs w:val="21"/>
              </w:rPr>
              <w:t>GB50007-2011</w:t>
            </w:r>
            <w:r w:rsidR="00855A25" w:rsidRPr="00D06BF7">
              <w:rPr>
                <w:rFonts w:cs="Times New Roman" w:hint="eastAsia"/>
                <w:snapToGrid w:val="0"/>
                <w:kern w:val="21"/>
                <w:sz w:val="21"/>
                <w:szCs w:val="21"/>
              </w:rPr>
              <w:t>）、《岩土工程勘察报告编制标准》（</w:t>
            </w:r>
            <w:r w:rsidR="00855A25" w:rsidRPr="00D06BF7">
              <w:rPr>
                <w:rFonts w:cs="Times New Roman" w:hint="eastAsia"/>
                <w:snapToGrid w:val="0"/>
                <w:kern w:val="21"/>
                <w:sz w:val="21"/>
                <w:szCs w:val="21"/>
              </w:rPr>
              <w:t>CECS:9998</w:t>
            </w:r>
            <w:r w:rsidR="00855A25" w:rsidRPr="00D06BF7">
              <w:rPr>
                <w:rFonts w:cs="Times New Roman" w:hint="eastAsia"/>
                <w:snapToGrid w:val="0"/>
                <w:kern w:val="21"/>
                <w:sz w:val="21"/>
                <w:szCs w:val="21"/>
              </w:rPr>
              <w:t>）、住房和城乡建设部关于</w:t>
            </w:r>
            <w:proofErr w:type="gramStart"/>
            <w:r w:rsidR="00855A25" w:rsidRPr="00D06BF7">
              <w:rPr>
                <w:rFonts w:cs="Times New Roman" w:hint="eastAsia"/>
                <w:snapToGrid w:val="0"/>
                <w:kern w:val="21"/>
                <w:sz w:val="21"/>
                <w:szCs w:val="21"/>
              </w:rPr>
              <w:t>发布建质〔</w:t>
            </w:r>
            <w:r w:rsidR="00855A25" w:rsidRPr="00D06BF7">
              <w:rPr>
                <w:rFonts w:cs="Times New Roman" w:hint="eastAsia"/>
                <w:snapToGrid w:val="0"/>
                <w:kern w:val="21"/>
                <w:sz w:val="21"/>
                <w:szCs w:val="21"/>
              </w:rPr>
              <w:t>2020</w:t>
            </w:r>
            <w:r w:rsidR="00855A25" w:rsidRPr="00D06BF7">
              <w:rPr>
                <w:rFonts w:cs="Times New Roman" w:hint="eastAsia"/>
                <w:snapToGrid w:val="0"/>
                <w:kern w:val="21"/>
                <w:sz w:val="21"/>
                <w:szCs w:val="21"/>
              </w:rPr>
              <w:t>〕</w:t>
            </w:r>
            <w:proofErr w:type="gramEnd"/>
            <w:r w:rsidR="00855A25" w:rsidRPr="00D06BF7">
              <w:rPr>
                <w:rFonts w:cs="Times New Roman" w:hint="eastAsia"/>
                <w:snapToGrid w:val="0"/>
                <w:kern w:val="21"/>
                <w:sz w:val="21"/>
                <w:szCs w:val="21"/>
              </w:rPr>
              <w:t>52</w:t>
            </w:r>
            <w:r w:rsidR="00855A25" w:rsidRPr="00D06BF7">
              <w:rPr>
                <w:rFonts w:cs="Times New Roman" w:hint="eastAsia"/>
                <w:snapToGrid w:val="0"/>
                <w:kern w:val="21"/>
                <w:sz w:val="21"/>
                <w:szCs w:val="21"/>
              </w:rPr>
              <w:t>号《房屋建筑和市政基础设施工程勘察文件编制深度规定（</w:t>
            </w:r>
            <w:r w:rsidR="00855A25" w:rsidRPr="00D06BF7">
              <w:rPr>
                <w:rFonts w:cs="Times New Roman" w:hint="eastAsia"/>
                <w:snapToGrid w:val="0"/>
                <w:kern w:val="21"/>
                <w:sz w:val="21"/>
                <w:szCs w:val="21"/>
              </w:rPr>
              <w:t>2020</w:t>
            </w:r>
            <w:r w:rsidR="00855A25" w:rsidRPr="00D06BF7">
              <w:rPr>
                <w:rFonts w:cs="Times New Roman" w:hint="eastAsia"/>
                <w:snapToGrid w:val="0"/>
                <w:kern w:val="21"/>
                <w:sz w:val="21"/>
                <w:szCs w:val="21"/>
              </w:rPr>
              <w:t>年版）》、住房和城乡建设部关于发布国家标准《工程勘察通用规范》的公告（中华人民共和国住房和城乡建设部公告</w:t>
            </w:r>
            <w:r w:rsidR="00855A25" w:rsidRPr="00D06BF7">
              <w:rPr>
                <w:rFonts w:cs="Times New Roman" w:hint="eastAsia"/>
                <w:snapToGrid w:val="0"/>
                <w:kern w:val="21"/>
                <w:sz w:val="21"/>
                <w:szCs w:val="21"/>
              </w:rPr>
              <w:t>2021</w:t>
            </w:r>
            <w:r w:rsidR="00855A25" w:rsidRPr="00D06BF7">
              <w:rPr>
                <w:rFonts w:cs="Times New Roman" w:hint="eastAsia"/>
                <w:snapToGrid w:val="0"/>
                <w:kern w:val="21"/>
                <w:sz w:val="21"/>
                <w:szCs w:val="21"/>
              </w:rPr>
              <w:t>年第</w:t>
            </w:r>
            <w:r w:rsidR="00855A25" w:rsidRPr="00D06BF7">
              <w:rPr>
                <w:rFonts w:cs="Times New Roman" w:hint="eastAsia"/>
                <w:snapToGrid w:val="0"/>
                <w:kern w:val="21"/>
                <w:sz w:val="21"/>
                <w:szCs w:val="21"/>
              </w:rPr>
              <w:t>168</w:t>
            </w:r>
            <w:r w:rsidR="00855A25" w:rsidRPr="00D06BF7">
              <w:rPr>
                <w:rFonts w:cs="Times New Roman" w:hint="eastAsia"/>
                <w:snapToGrid w:val="0"/>
                <w:kern w:val="21"/>
                <w:sz w:val="21"/>
                <w:szCs w:val="21"/>
              </w:rPr>
              <w:t>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9512F0">
              <w:rPr>
                <w:rFonts w:ascii="宋体" w:eastAsia="宋体" w:hAnsi="宋体" w:hint="eastAsia"/>
                <w:sz w:val="21"/>
                <w:szCs w:val="21"/>
              </w:rPr>
              <w:t>。</w:t>
            </w:r>
          </w:p>
          <w:p w14:paraId="6B702D23" w14:textId="72D62A83" w:rsidR="009512F0" w:rsidRPr="009512F0" w:rsidRDefault="009512F0" w:rsidP="009512F0">
            <w:pPr>
              <w:spacing w:line="312" w:lineRule="auto"/>
              <w:rPr>
                <w:rFonts w:ascii="宋体" w:eastAsia="宋体" w:hAnsi="宋体"/>
                <w:sz w:val="21"/>
                <w:szCs w:val="21"/>
              </w:rPr>
            </w:pPr>
            <w:r w:rsidRPr="009512F0">
              <w:rPr>
                <w:rFonts w:ascii="宋体" w:eastAsia="宋体" w:hAnsi="宋体" w:hint="eastAsia"/>
                <w:sz w:val="21"/>
                <w:szCs w:val="21"/>
              </w:rPr>
              <w:t>服务时间：</w:t>
            </w:r>
            <w:r w:rsidR="00855A25" w:rsidRPr="00855A25">
              <w:rPr>
                <w:rFonts w:ascii="宋体" w:eastAsia="宋体" w:hAnsi="宋体" w:hint="eastAsia"/>
                <w:sz w:val="21"/>
                <w:szCs w:val="21"/>
              </w:rPr>
              <w:t>具体结合项目实际进度以及采购人实际委托通知为准</w:t>
            </w:r>
            <w:r w:rsidRPr="009512F0">
              <w:rPr>
                <w:rFonts w:ascii="宋体" w:eastAsia="宋体" w:hAnsi="宋体" w:hint="eastAsia"/>
                <w:sz w:val="21"/>
                <w:szCs w:val="21"/>
              </w:rPr>
              <w:t>。</w:t>
            </w:r>
          </w:p>
          <w:p w14:paraId="180F772E" w14:textId="66DED525" w:rsidR="000902D0" w:rsidRPr="009764E3" w:rsidRDefault="009512F0" w:rsidP="009512F0">
            <w:pPr>
              <w:spacing w:line="312" w:lineRule="auto"/>
              <w:rPr>
                <w:rFonts w:ascii="宋体" w:eastAsia="宋体" w:hAnsi="宋体"/>
                <w:sz w:val="21"/>
                <w:szCs w:val="21"/>
              </w:rPr>
            </w:pPr>
            <w:r w:rsidRPr="009512F0">
              <w:rPr>
                <w:rFonts w:ascii="宋体" w:eastAsia="宋体" w:hAnsi="宋体" w:hint="eastAsia"/>
                <w:sz w:val="21"/>
                <w:szCs w:val="21"/>
              </w:rPr>
              <w:t>服务标准：</w:t>
            </w:r>
            <w:r w:rsidR="00855A25" w:rsidRPr="00D06BF7">
              <w:rPr>
                <w:rFonts w:cs="Times New Roman" w:hint="eastAsia"/>
                <w:snapToGrid w:val="0"/>
                <w:kern w:val="21"/>
                <w:sz w:val="21"/>
                <w:szCs w:val="21"/>
              </w:rPr>
              <w:t>符合《岩土工程勘察规范》（</w:t>
            </w:r>
            <w:r w:rsidR="00855A25" w:rsidRPr="00D06BF7">
              <w:rPr>
                <w:rFonts w:cs="Times New Roman" w:hint="eastAsia"/>
                <w:snapToGrid w:val="0"/>
                <w:kern w:val="21"/>
                <w:sz w:val="21"/>
                <w:szCs w:val="21"/>
              </w:rPr>
              <w:t>GB 50021-2001</w:t>
            </w:r>
            <w:r w:rsidR="00855A25" w:rsidRPr="00D06BF7">
              <w:rPr>
                <w:rFonts w:cs="Times New Roman" w:hint="eastAsia"/>
                <w:snapToGrid w:val="0"/>
                <w:kern w:val="21"/>
                <w:sz w:val="21"/>
                <w:szCs w:val="21"/>
              </w:rPr>
              <w:t>）（</w:t>
            </w:r>
            <w:r w:rsidR="00855A25" w:rsidRPr="00D06BF7">
              <w:rPr>
                <w:rFonts w:cs="Times New Roman" w:hint="eastAsia"/>
                <w:snapToGrid w:val="0"/>
                <w:kern w:val="21"/>
                <w:sz w:val="21"/>
                <w:szCs w:val="21"/>
              </w:rPr>
              <w:t>2009</w:t>
            </w:r>
            <w:r w:rsidR="00855A25" w:rsidRPr="00D06BF7">
              <w:rPr>
                <w:rFonts w:cs="Times New Roman" w:hint="eastAsia"/>
                <w:snapToGrid w:val="0"/>
                <w:kern w:val="21"/>
                <w:sz w:val="21"/>
                <w:szCs w:val="21"/>
              </w:rPr>
              <w:t>年版）、《建筑地基基础设计规范》（</w:t>
            </w:r>
            <w:r w:rsidR="00855A25" w:rsidRPr="00D06BF7">
              <w:rPr>
                <w:rFonts w:cs="Times New Roman" w:hint="eastAsia"/>
                <w:snapToGrid w:val="0"/>
                <w:kern w:val="21"/>
                <w:sz w:val="21"/>
                <w:szCs w:val="21"/>
              </w:rPr>
              <w:t>GB50007-2011</w:t>
            </w:r>
            <w:r w:rsidR="00855A25" w:rsidRPr="00D06BF7">
              <w:rPr>
                <w:rFonts w:cs="Times New Roman" w:hint="eastAsia"/>
                <w:snapToGrid w:val="0"/>
                <w:kern w:val="21"/>
                <w:sz w:val="21"/>
                <w:szCs w:val="21"/>
              </w:rPr>
              <w:t>）、《岩土工程勘察报告编制标准》（</w:t>
            </w:r>
            <w:r w:rsidR="00855A25" w:rsidRPr="00D06BF7">
              <w:rPr>
                <w:rFonts w:cs="Times New Roman" w:hint="eastAsia"/>
                <w:snapToGrid w:val="0"/>
                <w:kern w:val="21"/>
                <w:sz w:val="21"/>
                <w:szCs w:val="21"/>
              </w:rPr>
              <w:t>CECS:9998</w:t>
            </w:r>
            <w:r w:rsidR="00855A25" w:rsidRPr="00D06BF7">
              <w:rPr>
                <w:rFonts w:cs="Times New Roman" w:hint="eastAsia"/>
                <w:snapToGrid w:val="0"/>
                <w:kern w:val="21"/>
                <w:sz w:val="21"/>
                <w:szCs w:val="21"/>
              </w:rPr>
              <w:t>）、住房和城乡建设部关于</w:t>
            </w:r>
            <w:proofErr w:type="gramStart"/>
            <w:r w:rsidR="00855A25" w:rsidRPr="00D06BF7">
              <w:rPr>
                <w:rFonts w:cs="Times New Roman" w:hint="eastAsia"/>
                <w:snapToGrid w:val="0"/>
                <w:kern w:val="21"/>
                <w:sz w:val="21"/>
                <w:szCs w:val="21"/>
              </w:rPr>
              <w:t>发布建质〔</w:t>
            </w:r>
            <w:r w:rsidR="00855A25" w:rsidRPr="00D06BF7">
              <w:rPr>
                <w:rFonts w:cs="Times New Roman" w:hint="eastAsia"/>
                <w:snapToGrid w:val="0"/>
                <w:kern w:val="21"/>
                <w:sz w:val="21"/>
                <w:szCs w:val="21"/>
              </w:rPr>
              <w:t>2020</w:t>
            </w:r>
            <w:r w:rsidR="00855A25" w:rsidRPr="00D06BF7">
              <w:rPr>
                <w:rFonts w:cs="Times New Roman" w:hint="eastAsia"/>
                <w:snapToGrid w:val="0"/>
                <w:kern w:val="21"/>
                <w:sz w:val="21"/>
                <w:szCs w:val="21"/>
              </w:rPr>
              <w:t>〕</w:t>
            </w:r>
            <w:proofErr w:type="gramEnd"/>
            <w:r w:rsidR="00855A25" w:rsidRPr="00D06BF7">
              <w:rPr>
                <w:rFonts w:cs="Times New Roman" w:hint="eastAsia"/>
                <w:snapToGrid w:val="0"/>
                <w:kern w:val="21"/>
                <w:sz w:val="21"/>
                <w:szCs w:val="21"/>
              </w:rPr>
              <w:t>52</w:t>
            </w:r>
            <w:r w:rsidR="00855A25" w:rsidRPr="00D06BF7">
              <w:rPr>
                <w:rFonts w:cs="Times New Roman" w:hint="eastAsia"/>
                <w:snapToGrid w:val="0"/>
                <w:kern w:val="21"/>
                <w:sz w:val="21"/>
                <w:szCs w:val="21"/>
              </w:rPr>
              <w:t>号《房屋建筑和市政基础设施工程勘察文件编制深度规定（</w:t>
            </w:r>
            <w:r w:rsidR="00855A25" w:rsidRPr="00D06BF7">
              <w:rPr>
                <w:rFonts w:cs="Times New Roman" w:hint="eastAsia"/>
                <w:snapToGrid w:val="0"/>
                <w:kern w:val="21"/>
                <w:sz w:val="21"/>
                <w:szCs w:val="21"/>
              </w:rPr>
              <w:t>2020</w:t>
            </w:r>
            <w:r w:rsidR="00855A25" w:rsidRPr="00D06BF7">
              <w:rPr>
                <w:rFonts w:cs="Times New Roman" w:hint="eastAsia"/>
                <w:snapToGrid w:val="0"/>
                <w:kern w:val="21"/>
                <w:sz w:val="21"/>
                <w:szCs w:val="21"/>
              </w:rPr>
              <w:t>年版）》、住房和城乡建设部关于发布国家标准《工程勘察通用规范》的公告（中华人民共和国住房和城乡建设部公告</w:t>
            </w:r>
            <w:r w:rsidR="00855A25" w:rsidRPr="00D06BF7">
              <w:rPr>
                <w:rFonts w:cs="Times New Roman" w:hint="eastAsia"/>
                <w:snapToGrid w:val="0"/>
                <w:kern w:val="21"/>
                <w:sz w:val="21"/>
                <w:szCs w:val="21"/>
              </w:rPr>
              <w:t>2021</w:t>
            </w:r>
            <w:r w:rsidR="00855A25" w:rsidRPr="00D06BF7">
              <w:rPr>
                <w:rFonts w:cs="Times New Roman" w:hint="eastAsia"/>
                <w:snapToGrid w:val="0"/>
                <w:kern w:val="21"/>
                <w:sz w:val="21"/>
                <w:szCs w:val="21"/>
              </w:rPr>
              <w:t>年第</w:t>
            </w:r>
            <w:r w:rsidR="00855A25" w:rsidRPr="00D06BF7">
              <w:rPr>
                <w:rFonts w:cs="Times New Roman" w:hint="eastAsia"/>
                <w:snapToGrid w:val="0"/>
                <w:kern w:val="21"/>
                <w:sz w:val="21"/>
                <w:szCs w:val="21"/>
              </w:rPr>
              <w:t>168</w:t>
            </w:r>
            <w:r w:rsidR="00855A25" w:rsidRPr="00D06BF7">
              <w:rPr>
                <w:rFonts w:cs="Times New Roman" w:hint="eastAsia"/>
                <w:snapToGrid w:val="0"/>
                <w:kern w:val="21"/>
                <w:sz w:val="21"/>
                <w:szCs w:val="21"/>
              </w:rPr>
              <w:t>号）等国家、地方及行业现行标准、规范和规程的要求，确保测量、记录、取样和试验成果的准确性、真实性和可靠性，并对提交的勘察</w:t>
            </w:r>
            <w:r w:rsidR="00855A25" w:rsidRPr="00D06BF7">
              <w:rPr>
                <w:rFonts w:cs="Times New Roman" w:hint="eastAsia"/>
                <w:snapToGrid w:val="0"/>
                <w:kern w:val="21"/>
                <w:sz w:val="21"/>
                <w:szCs w:val="21"/>
              </w:rPr>
              <w:lastRenderedPageBreak/>
              <w:t>成果负终身质量责任，且勘察成果必须满足本项目工程设计及施工的要求，出具的勘察成果文件须达到国家规范合格标准并通过相关审查、备案</w:t>
            </w:r>
            <w:r w:rsidRPr="009512F0">
              <w:rPr>
                <w:rFonts w:ascii="宋体" w:eastAsia="宋体" w:hAnsi="宋体" w:hint="eastAsia"/>
                <w:sz w:val="21"/>
                <w:szCs w:val="21"/>
              </w:rPr>
              <w:t>。</w:t>
            </w:r>
          </w:p>
        </w:tc>
      </w:tr>
    </w:tbl>
    <w:p w14:paraId="3A9F00AE" w14:textId="57A096F5" w:rsidR="00A84471" w:rsidRPr="009764E3" w:rsidRDefault="00D51B53" w:rsidP="00D51B53">
      <w:pPr>
        <w:spacing w:beforeLines="100" w:before="312" w:line="360" w:lineRule="auto"/>
        <w:rPr>
          <w:rFonts w:asciiTheme="minorEastAsia" w:hAnsiTheme="minorEastAsia"/>
          <w:b/>
          <w:szCs w:val="21"/>
        </w:rPr>
      </w:pPr>
      <w:r w:rsidRPr="009764E3">
        <w:rPr>
          <w:rFonts w:asciiTheme="minorEastAsia" w:hAnsiTheme="minorEastAsia" w:hint="eastAsia"/>
          <w:b/>
          <w:szCs w:val="21"/>
        </w:rPr>
        <w:lastRenderedPageBreak/>
        <w:t>五、评审专家名单</w:t>
      </w:r>
      <w:r w:rsidR="00274B30" w:rsidRPr="009764E3">
        <w:rPr>
          <w:rFonts w:asciiTheme="minorEastAsia" w:hAnsiTheme="minorEastAsia" w:hint="eastAsia"/>
          <w:b/>
          <w:szCs w:val="21"/>
        </w:rPr>
        <w:t>：</w:t>
      </w:r>
    </w:p>
    <w:p w14:paraId="6F835470" w14:textId="113BA1FE" w:rsidR="00274B30" w:rsidRPr="009764E3" w:rsidRDefault="00855A25" w:rsidP="00A84471">
      <w:pPr>
        <w:spacing w:line="360" w:lineRule="auto"/>
        <w:ind w:firstLineChars="200" w:firstLine="420"/>
        <w:rPr>
          <w:rFonts w:asciiTheme="minorEastAsia" w:hAnsiTheme="minorEastAsia"/>
          <w:szCs w:val="21"/>
        </w:rPr>
      </w:pPr>
      <w:r w:rsidRPr="00855A25">
        <w:rPr>
          <w:rFonts w:asciiTheme="minorEastAsia" w:hAnsiTheme="minorEastAsia" w:hint="eastAsia"/>
          <w:szCs w:val="21"/>
        </w:rPr>
        <w:t>范玉周、汪涛、李生平（采购人代表）</w:t>
      </w:r>
    </w:p>
    <w:p w14:paraId="2A261A92" w14:textId="77777777" w:rsidR="00A84471" w:rsidRPr="009764E3" w:rsidRDefault="00683973" w:rsidP="007B327F">
      <w:pPr>
        <w:spacing w:line="360" w:lineRule="auto"/>
        <w:rPr>
          <w:rFonts w:asciiTheme="minorEastAsia" w:hAnsiTheme="minorEastAsia"/>
          <w:b/>
          <w:szCs w:val="21"/>
        </w:rPr>
      </w:pPr>
      <w:r w:rsidRPr="009764E3">
        <w:rPr>
          <w:rFonts w:asciiTheme="minorEastAsia" w:hAnsiTheme="minorEastAsia" w:hint="eastAsia"/>
          <w:b/>
          <w:szCs w:val="21"/>
        </w:rPr>
        <w:t>六、代理服务收费标准及金额：</w:t>
      </w:r>
    </w:p>
    <w:p w14:paraId="20A45642" w14:textId="2ADEE917" w:rsidR="003C1C08" w:rsidRPr="009764E3" w:rsidRDefault="00855A25" w:rsidP="00A84471">
      <w:pPr>
        <w:spacing w:line="360" w:lineRule="auto"/>
        <w:ind w:firstLineChars="200" w:firstLine="420"/>
        <w:rPr>
          <w:rFonts w:asciiTheme="minorEastAsia" w:hAnsiTheme="minorEastAsia"/>
          <w:bCs/>
          <w:szCs w:val="21"/>
        </w:rPr>
      </w:pPr>
      <w:r w:rsidRPr="00855A25">
        <w:rPr>
          <w:rFonts w:asciiTheme="minorEastAsia" w:hAnsiTheme="minorEastAsia" w:hint="eastAsia"/>
          <w:bCs/>
          <w:szCs w:val="21"/>
        </w:rPr>
        <w:t>采购代理服务费以采购预算金额为计费基数，参照国家计委颁发的《招标代理服务收费管理暂行办法》（计价格[2002]1980号文）规定的《招标代理服务收费标准》下浮20%（计算所得不足4000元的，按4000元收取）</w:t>
      </w:r>
      <w:r w:rsidR="009512F0" w:rsidRPr="009512F0">
        <w:rPr>
          <w:rFonts w:asciiTheme="minorEastAsia" w:hAnsiTheme="minorEastAsia" w:hint="eastAsia"/>
          <w:bCs/>
          <w:szCs w:val="21"/>
        </w:rPr>
        <w:t>。</w:t>
      </w:r>
    </w:p>
    <w:p w14:paraId="09EAC2A8" w14:textId="12EFA831" w:rsidR="007B327F" w:rsidRPr="009764E3" w:rsidRDefault="002C2CFE" w:rsidP="00A84471">
      <w:pPr>
        <w:spacing w:line="360" w:lineRule="auto"/>
        <w:ind w:firstLineChars="200" w:firstLine="420"/>
        <w:rPr>
          <w:rFonts w:asciiTheme="minorEastAsia" w:hAnsiTheme="minorEastAsia"/>
          <w:szCs w:val="21"/>
        </w:rPr>
      </w:pPr>
      <w:r w:rsidRPr="009764E3">
        <w:rPr>
          <w:rFonts w:asciiTheme="minorEastAsia" w:hAnsiTheme="minorEastAsia" w:hint="eastAsia"/>
          <w:bCs/>
          <w:szCs w:val="21"/>
        </w:rPr>
        <w:t>本项目代理服务收费金额为：</w:t>
      </w:r>
      <w:r w:rsidRPr="009764E3">
        <w:rPr>
          <w:rFonts w:asciiTheme="minorEastAsia" w:hAnsiTheme="minorEastAsia" w:hint="eastAsia"/>
          <w:szCs w:val="21"/>
        </w:rPr>
        <w:t>小写：￥</w:t>
      </w:r>
      <w:r w:rsidR="00021447">
        <w:rPr>
          <w:rFonts w:asciiTheme="minorEastAsia" w:hAnsiTheme="minorEastAsia" w:hint="eastAsia"/>
          <w:szCs w:val="21"/>
        </w:rPr>
        <w:t>0.</w:t>
      </w:r>
      <w:r w:rsidR="00855A25">
        <w:rPr>
          <w:rFonts w:asciiTheme="minorEastAsia" w:hAnsiTheme="minorEastAsia" w:hint="eastAsia"/>
          <w:szCs w:val="21"/>
        </w:rPr>
        <w:t>4</w:t>
      </w:r>
      <w:r w:rsidR="0073355E">
        <w:rPr>
          <w:rFonts w:asciiTheme="minorEastAsia" w:hAnsiTheme="minorEastAsia" w:hint="eastAsia"/>
          <w:szCs w:val="21"/>
        </w:rPr>
        <w:t>0</w:t>
      </w:r>
      <w:r w:rsidRPr="009764E3">
        <w:rPr>
          <w:rFonts w:asciiTheme="minorEastAsia" w:hAnsiTheme="minorEastAsia" w:hint="eastAsia"/>
          <w:szCs w:val="21"/>
        </w:rPr>
        <w:t>万元（大写：人民币</w:t>
      </w:r>
      <w:proofErr w:type="gramStart"/>
      <w:r w:rsidR="00855A25">
        <w:rPr>
          <w:rFonts w:asciiTheme="minorEastAsia" w:hAnsiTheme="minorEastAsia" w:hint="eastAsia"/>
          <w:szCs w:val="21"/>
        </w:rPr>
        <w:t>肆</w:t>
      </w:r>
      <w:r w:rsidR="0073355E">
        <w:rPr>
          <w:rFonts w:asciiTheme="minorEastAsia" w:hAnsiTheme="minorEastAsia" w:hint="eastAsia"/>
          <w:szCs w:val="21"/>
        </w:rPr>
        <w:t>仟</w:t>
      </w:r>
      <w:proofErr w:type="gramEnd"/>
      <w:r w:rsidR="00713124" w:rsidRPr="009764E3">
        <w:rPr>
          <w:rFonts w:asciiTheme="minorEastAsia" w:hAnsiTheme="minorEastAsia" w:hint="eastAsia"/>
          <w:szCs w:val="21"/>
        </w:rPr>
        <w:t>元整</w:t>
      </w:r>
      <w:r w:rsidRPr="009764E3">
        <w:rPr>
          <w:rFonts w:asciiTheme="minorEastAsia" w:hAnsiTheme="minorEastAsia" w:hint="eastAsia"/>
          <w:szCs w:val="21"/>
        </w:rPr>
        <w:t>）</w:t>
      </w:r>
      <w:r w:rsidR="00D912BE" w:rsidRPr="009764E3">
        <w:rPr>
          <w:rFonts w:asciiTheme="minorEastAsia" w:hAnsiTheme="minorEastAsia" w:hint="eastAsia"/>
          <w:szCs w:val="21"/>
        </w:rPr>
        <w:t>。</w:t>
      </w:r>
    </w:p>
    <w:p w14:paraId="56417C9F" w14:textId="77777777" w:rsidR="004B244F" w:rsidRPr="009764E3" w:rsidRDefault="004B244F" w:rsidP="00051DA9">
      <w:pPr>
        <w:spacing w:line="360" w:lineRule="auto"/>
        <w:rPr>
          <w:rFonts w:asciiTheme="minorEastAsia" w:hAnsiTheme="minorEastAsia"/>
          <w:b/>
          <w:szCs w:val="21"/>
        </w:rPr>
      </w:pPr>
      <w:r w:rsidRPr="009764E3">
        <w:rPr>
          <w:rFonts w:asciiTheme="minorEastAsia" w:hAnsiTheme="minorEastAsia" w:hint="eastAsia"/>
          <w:b/>
          <w:szCs w:val="21"/>
        </w:rPr>
        <w:t>七、公告期限</w:t>
      </w:r>
    </w:p>
    <w:p w14:paraId="2956B81B" w14:textId="77777777" w:rsidR="004B244F" w:rsidRPr="009764E3" w:rsidRDefault="004B244F" w:rsidP="004B244F">
      <w:pPr>
        <w:spacing w:line="360" w:lineRule="auto"/>
        <w:ind w:firstLineChars="200" w:firstLine="420"/>
        <w:rPr>
          <w:rFonts w:asciiTheme="minorEastAsia" w:hAnsiTheme="minorEastAsia"/>
          <w:bCs/>
          <w:szCs w:val="21"/>
        </w:rPr>
      </w:pPr>
      <w:r w:rsidRPr="009764E3">
        <w:rPr>
          <w:rFonts w:asciiTheme="minorEastAsia" w:hAnsiTheme="minorEastAsia" w:hint="eastAsia"/>
          <w:bCs/>
          <w:szCs w:val="21"/>
        </w:rPr>
        <w:t>自本公告发布之日起</w:t>
      </w:r>
      <w:r w:rsidRPr="009764E3">
        <w:rPr>
          <w:rFonts w:asciiTheme="minorEastAsia" w:hAnsiTheme="minorEastAsia"/>
          <w:bCs/>
          <w:szCs w:val="21"/>
        </w:rPr>
        <w:t>1</w:t>
      </w:r>
      <w:r w:rsidRPr="009764E3">
        <w:rPr>
          <w:rFonts w:asciiTheme="minorEastAsia" w:hAnsiTheme="minorEastAsia" w:hint="eastAsia"/>
          <w:bCs/>
          <w:szCs w:val="21"/>
        </w:rPr>
        <w:t>个工作日。</w:t>
      </w:r>
    </w:p>
    <w:p w14:paraId="128F1E82" w14:textId="4EA89791" w:rsidR="00F15C3B" w:rsidRPr="009764E3" w:rsidRDefault="00F15C3B" w:rsidP="00F15C3B">
      <w:pPr>
        <w:spacing w:line="360" w:lineRule="auto"/>
        <w:rPr>
          <w:rFonts w:asciiTheme="minorEastAsia" w:hAnsiTheme="minorEastAsia"/>
          <w:b/>
          <w:szCs w:val="21"/>
        </w:rPr>
      </w:pPr>
      <w:r w:rsidRPr="009764E3">
        <w:rPr>
          <w:rFonts w:asciiTheme="minorEastAsia" w:hAnsiTheme="minorEastAsia" w:hint="eastAsia"/>
          <w:b/>
          <w:szCs w:val="21"/>
        </w:rPr>
        <w:t>八、其他补充事宜</w:t>
      </w:r>
    </w:p>
    <w:p w14:paraId="190D64FB" w14:textId="70CB0DBF" w:rsidR="00F748DB" w:rsidRDefault="00F748DB" w:rsidP="008971B8">
      <w:pPr>
        <w:spacing w:line="360" w:lineRule="auto"/>
        <w:ind w:firstLineChars="200" w:firstLine="420"/>
        <w:rPr>
          <w:rFonts w:ascii="宋体" w:eastAsia="宋体" w:hAnsi="宋体" w:cs="仿宋"/>
          <w:szCs w:val="21"/>
          <w:lang w:bidi="ar"/>
        </w:rPr>
      </w:pPr>
      <w:proofErr w:type="gramStart"/>
      <w:r>
        <w:rPr>
          <w:rFonts w:ascii="宋体" w:eastAsia="宋体" w:hAnsi="宋体" w:cs="仿宋" w:hint="eastAsia"/>
          <w:szCs w:val="21"/>
          <w:lang w:bidi="ar"/>
        </w:rPr>
        <w:t>否决磋商</w:t>
      </w:r>
      <w:proofErr w:type="gramEnd"/>
      <w:r>
        <w:rPr>
          <w:rFonts w:ascii="宋体" w:eastAsia="宋体" w:hAnsi="宋体" w:cs="仿宋" w:hint="eastAsia"/>
          <w:szCs w:val="21"/>
          <w:lang w:bidi="ar"/>
        </w:rPr>
        <w:t>资格情况：</w:t>
      </w:r>
      <w:r w:rsidR="00E859B9">
        <w:rPr>
          <w:rFonts w:ascii="宋体" w:eastAsia="宋体" w:hAnsi="宋体" w:cs="仿宋" w:hint="eastAsia"/>
          <w:szCs w:val="21"/>
          <w:lang w:bidi="ar"/>
        </w:rPr>
        <w:t>无</w:t>
      </w:r>
      <w:r>
        <w:rPr>
          <w:rFonts w:ascii="宋体" w:eastAsia="宋体" w:hAnsi="宋体" w:cs="仿宋" w:hint="eastAsia"/>
          <w:szCs w:val="21"/>
          <w:lang w:bidi="ar"/>
        </w:rPr>
        <w:t>。</w:t>
      </w:r>
    </w:p>
    <w:p w14:paraId="5D3E1576" w14:textId="3556C662" w:rsidR="00B504CD" w:rsidRDefault="00B504CD" w:rsidP="00FE36BB">
      <w:pPr>
        <w:spacing w:line="360" w:lineRule="auto"/>
        <w:ind w:firstLineChars="200" w:firstLine="420"/>
        <w:rPr>
          <w:rFonts w:ascii="宋体" w:eastAsia="宋体" w:hAnsi="宋体" w:cs="仿宋"/>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商其他</w:t>
      </w:r>
      <w:proofErr w:type="gramEnd"/>
      <w:r>
        <w:rPr>
          <w:rFonts w:ascii="宋体" w:eastAsia="宋体" w:hAnsi="宋体" w:cs="仿宋" w:hint="eastAsia"/>
          <w:szCs w:val="21"/>
          <w:lang w:bidi="ar"/>
        </w:rPr>
        <w:t>承诺内容：</w:t>
      </w:r>
    </w:p>
    <w:p w14:paraId="049F0C8C" w14:textId="77777777" w:rsidR="00855A25" w:rsidRDefault="00855A25" w:rsidP="00FE36BB">
      <w:pPr>
        <w:spacing w:line="360" w:lineRule="auto"/>
        <w:ind w:firstLineChars="200" w:firstLine="420"/>
        <w:rPr>
          <w:rFonts w:ascii="宋体" w:eastAsia="宋体" w:hAnsi="宋体" w:cs="仿宋"/>
          <w:szCs w:val="21"/>
          <w:lang w:bidi="ar"/>
        </w:rPr>
      </w:pPr>
      <w:r w:rsidRPr="00855A25">
        <w:rPr>
          <w:rFonts w:ascii="宋体" w:eastAsia="宋体" w:hAnsi="宋体" w:cs="仿宋" w:hint="eastAsia"/>
          <w:szCs w:val="21"/>
          <w:lang w:bidi="ar"/>
        </w:rPr>
        <w:t>合同履行期限承诺：具体结合项目实际进度以及采购人实际委托通知为准；</w:t>
      </w:r>
    </w:p>
    <w:p w14:paraId="78FA1EFC" w14:textId="77777777" w:rsidR="00855A25" w:rsidRDefault="00855A25" w:rsidP="00FE36BB">
      <w:pPr>
        <w:spacing w:line="360" w:lineRule="auto"/>
        <w:ind w:firstLineChars="200" w:firstLine="420"/>
        <w:rPr>
          <w:rFonts w:ascii="宋体" w:eastAsia="宋体" w:hAnsi="宋体" w:cs="仿宋"/>
          <w:szCs w:val="21"/>
          <w:lang w:bidi="ar"/>
        </w:rPr>
      </w:pPr>
      <w:r w:rsidRPr="00855A25">
        <w:rPr>
          <w:rFonts w:ascii="宋体" w:eastAsia="宋体" w:hAnsi="宋体" w:cs="仿宋" w:hint="eastAsia"/>
          <w:szCs w:val="21"/>
          <w:lang w:bidi="ar"/>
        </w:rPr>
        <w:t>项目实施地点承诺：云南省昆明市西山区福海街道陆家路中段壹号公馆项目（城中村改造25号片区）XSYJ1-H-0105地块；</w:t>
      </w:r>
    </w:p>
    <w:p w14:paraId="0CBD94F2" w14:textId="77777777" w:rsidR="00855A25" w:rsidRDefault="00855A25" w:rsidP="00FE36BB">
      <w:pPr>
        <w:spacing w:line="360" w:lineRule="auto"/>
        <w:ind w:firstLineChars="200" w:firstLine="420"/>
        <w:rPr>
          <w:rFonts w:ascii="宋体" w:eastAsia="宋体" w:hAnsi="宋体" w:cs="仿宋"/>
          <w:szCs w:val="21"/>
          <w:lang w:bidi="ar"/>
        </w:rPr>
      </w:pPr>
      <w:r w:rsidRPr="00855A25">
        <w:rPr>
          <w:rFonts w:ascii="宋体" w:eastAsia="宋体" w:hAnsi="宋体" w:cs="仿宋" w:hint="eastAsia"/>
          <w:szCs w:val="21"/>
          <w:lang w:bidi="ar"/>
        </w:rPr>
        <w:t>质量标准承诺：符合国家、地方及行业现行标准、规范和规程的要求，确保测量、记录、取样和试验成果的准确性、真实性和可靠性，并对提交的勘察成果负终身质量责任，且勘察成果满足本项目工程设计及施工的要求，出具的勘察成果文件达到国家规范合格标准并通过相关审查、备案；</w:t>
      </w:r>
    </w:p>
    <w:p w14:paraId="23C0DC19" w14:textId="77777777" w:rsidR="00855A25" w:rsidRDefault="00855A25" w:rsidP="00FE36BB">
      <w:pPr>
        <w:spacing w:line="360" w:lineRule="auto"/>
        <w:ind w:firstLineChars="200" w:firstLine="420"/>
        <w:rPr>
          <w:rFonts w:ascii="宋体" w:eastAsia="宋体" w:hAnsi="宋体" w:cs="仿宋"/>
          <w:szCs w:val="21"/>
          <w:lang w:bidi="ar"/>
        </w:rPr>
      </w:pPr>
      <w:r w:rsidRPr="00855A25">
        <w:rPr>
          <w:rFonts w:ascii="宋体" w:eastAsia="宋体" w:hAnsi="宋体" w:cs="仿宋" w:hint="eastAsia"/>
          <w:szCs w:val="21"/>
          <w:lang w:bidi="ar"/>
        </w:rPr>
        <w:t>项目负责人：郝艳俊；</w:t>
      </w:r>
    </w:p>
    <w:p w14:paraId="1E6457B9" w14:textId="6007BBEA" w:rsidR="009B3F52" w:rsidRPr="009B3F52" w:rsidRDefault="00855A25" w:rsidP="00FE36BB">
      <w:pPr>
        <w:spacing w:line="360" w:lineRule="auto"/>
        <w:ind w:firstLineChars="200" w:firstLine="420"/>
        <w:rPr>
          <w:rFonts w:ascii="宋体" w:eastAsia="宋体" w:hAnsi="宋体" w:cs="仿宋"/>
          <w:szCs w:val="21"/>
          <w:lang w:bidi="ar"/>
        </w:rPr>
      </w:pPr>
      <w:r w:rsidRPr="00855A25">
        <w:rPr>
          <w:rFonts w:ascii="宋体" w:eastAsia="宋体" w:hAnsi="宋体" w:cs="仿宋" w:hint="eastAsia"/>
          <w:szCs w:val="21"/>
          <w:lang w:bidi="ar"/>
        </w:rPr>
        <w:t>说明：无</w:t>
      </w:r>
      <w:r w:rsidR="009B3F52" w:rsidRPr="009B3F52">
        <w:rPr>
          <w:rFonts w:ascii="宋体" w:eastAsia="宋体" w:hAnsi="宋体" w:cs="仿宋" w:hint="eastAsia"/>
          <w:szCs w:val="21"/>
          <w:lang w:bidi="ar"/>
        </w:rPr>
        <w:t>。</w:t>
      </w:r>
    </w:p>
    <w:p w14:paraId="142A1FDA" w14:textId="5C22CD54" w:rsidR="004B3FEB" w:rsidRPr="009B3F52" w:rsidRDefault="00DF5652" w:rsidP="004B3FEB">
      <w:pPr>
        <w:spacing w:line="360" w:lineRule="auto"/>
        <w:ind w:firstLineChars="200" w:firstLine="420"/>
        <w:rPr>
          <w:rFonts w:ascii="宋体" w:eastAsia="宋体" w:hAnsi="宋体" w:cs="仿宋"/>
          <w:szCs w:val="21"/>
          <w:lang w:bidi="ar"/>
        </w:rPr>
      </w:pPr>
      <w:proofErr w:type="gramStart"/>
      <w:r w:rsidRPr="009B3F52">
        <w:rPr>
          <w:rFonts w:ascii="宋体" w:eastAsia="宋体" w:hAnsi="宋体" w:cs="仿宋" w:hint="eastAsia"/>
          <w:szCs w:val="21"/>
          <w:lang w:bidi="ar"/>
        </w:rPr>
        <w:t>请</w:t>
      </w:r>
      <w:r w:rsidR="00530EFB" w:rsidRPr="009B3F52">
        <w:rPr>
          <w:rFonts w:ascii="宋体" w:eastAsia="宋体" w:hAnsi="宋体" w:cs="仿宋" w:hint="eastAsia"/>
          <w:szCs w:val="21"/>
          <w:lang w:bidi="ar"/>
        </w:rPr>
        <w:t>成交</w:t>
      </w:r>
      <w:proofErr w:type="gramEnd"/>
      <w:r w:rsidRPr="009B3F52">
        <w:rPr>
          <w:rFonts w:ascii="宋体" w:eastAsia="宋体" w:hAnsi="宋体" w:cs="仿宋" w:hint="eastAsia"/>
          <w:szCs w:val="21"/>
          <w:lang w:bidi="ar"/>
        </w:rPr>
        <w:t>供应商到云南省昆明市盘龙区</w:t>
      </w:r>
      <w:proofErr w:type="gramStart"/>
      <w:r w:rsidRPr="009B3F52">
        <w:rPr>
          <w:rFonts w:ascii="宋体" w:eastAsia="宋体" w:hAnsi="宋体" w:cs="仿宋" w:hint="eastAsia"/>
          <w:szCs w:val="21"/>
          <w:lang w:bidi="ar"/>
        </w:rPr>
        <w:t>世</w:t>
      </w:r>
      <w:proofErr w:type="gramEnd"/>
      <w:r w:rsidRPr="009B3F52">
        <w:rPr>
          <w:rFonts w:ascii="宋体" w:eastAsia="宋体" w:hAnsi="宋体" w:cs="仿宋" w:hint="eastAsia"/>
          <w:szCs w:val="21"/>
          <w:lang w:bidi="ar"/>
        </w:rPr>
        <w:t>博生态城低碳中心B栋1单元12层昆明晨晟招标有限责任公司前台办理领取</w:t>
      </w:r>
      <w:r w:rsidR="00530EFB" w:rsidRPr="009B3F52">
        <w:rPr>
          <w:rFonts w:ascii="宋体" w:eastAsia="宋体" w:hAnsi="宋体" w:cs="仿宋" w:hint="eastAsia"/>
          <w:szCs w:val="21"/>
          <w:lang w:bidi="ar"/>
        </w:rPr>
        <w:t>成交</w:t>
      </w:r>
      <w:r w:rsidRPr="009B3F52">
        <w:rPr>
          <w:rFonts w:ascii="宋体" w:eastAsia="宋体" w:hAnsi="宋体" w:cs="仿宋" w:hint="eastAsia"/>
          <w:szCs w:val="21"/>
          <w:lang w:bidi="ar"/>
        </w:rPr>
        <w:t>通知书等事宜。在此，谨对积极参与本项目的供应商表示感谢</w:t>
      </w:r>
      <w:r w:rsidR="004B3FEB" w:rsidRPr="009B3F52">
        <w:rPr>
          <w:rFonts w:ascii="宋体" w:eastAsia="宋体" w:hAnsi="宋体" w:cs="仿宋" w:hint="eastAsia"/>
          <w:szCs w:val="21"/>
          <w:lang w:bidi="ar"/>
        </w:rPr>
        <w:t>。</w:t>
      </w:r>
    </w:p>
    <w:p w14:paraId="2F149DB4" w14:textId="77777777" w:rsidR="004B3FEB" w:rsidRPr="009764E3" w:rsidRDefault="004B3FEB" w:rsidP="004B3FEB">
      <w:pPr>
        <w:spacing w:line="360" w:lineRule="auto"/>
        <w:ind w:firstLineChars="200" w:firstLine="420"/>
        <w:rPr>
          <w:rFonts w:ascii="宋体" w:eastAsia="宋体" w:hAnsi="宋体" w:cs="仿宋"/>
          <w:szCs w:val="21"/>
          <w:lang w:bidi="ar"/>
        </w:rPr>
      </w:pPr>
      <w:r w:rsidRPr="009B3F52">
        <w:rPr>
          <w:rFonts w:ascii="宋体" w:eastAsia="宋体" w:hAnsi="宋体" w:cs="仿宋" w:hint="eastAsia"/>
          <w:szCs w:val="21"/>
          <w:lang w:bidi="ar"/>
        </w:rPr>
        <w:t>开户名称：昆明晨晟招标有限责任公</w:t>
      </w:r>
      <w:r w:rsidRPr="009764E3">
        <w:rPr>
          <w:rFonts w:ascii="宋体" w:eastAsia="宋体" w:hAnsi="宋体" w:cs="仿宋" w:hint="eastAsia"/>
          <w:szCs w:val="21"/>
          <w:lang w:bidi="ar"/>
        </w:rPr>
        <w:t>司</w:t>
      </w:r>
    </w:p>
    <w:p w14:paraId="44F2BC03" w14:textId="77777777" w:rsidR="004B3FEB" w:rsidRPr="009764E3" w:rsidRDefault="004B3FEB" w:rsidP="004B3FEB">
      <w:pPr>
        <w:spacing w:line="360" w:lineRule="auto"/>
        <w:ind w:firstLineChars="200" w:firstLine="420"/>
        <w:rPr>
          <w:rFonts w:ascii="宋体" w:eastAsia="宋体" w:hAnsi="宋体" w:cs="仿宋"/>
          <w:szCs w:val="21"/>
          <w:lang w:bidi="ar"/>
        </w:rPr>
      </w:pPr>
      <w:r w:rsidRPr="009764E3">
        <w:rPr>
          <w:rFonts w:ascii="宋体" w:eastAsia="宋体" w:hAnsi="宋体" w:cs="仿宋" w:hint="eastAsia"/>
          <w:szCs w:val="21"/>
          <w:lang w:bidi="ar"/>
        </w:rPr>
        <w:t>开户银行：中国工商银行昆明城市开发支行</w:t>
      </w:r>
    </w:p>
    <w:p w14:paraId="6DE31397" w14:textId="07E2FCC2" w:rsidR="007B327F" w:rsidRPr="009764E3" w:rsidRDefault="004B3FEB" w:rsidP="004B3FEB">
      <w:pPr>
        <w:spacing w:line="360" w:lineRule="auto"/>
        <w:ind w:firstLineChars="200" w:firstLine="420"/>
        <w:rPr>
          <w:rFonts w:ascii="宋体" w:eastAsia="宋体" w:hAnsi="宋体" w:cs="仿宋"/>
          <w:szCs w:val="21"/>
          <w:lang w:bidi="ar"/>
        </w:rPr>
      </w:pPr>
      <w:proofErr w:type="gramStart"/>
      <w:r w:rsidRPr="009764E3">
        <w:rPr>
          <w:rFonts w:ascii="宋体" w:eastAsia="宋体" w:hAnsi="宋体" w:cs="仿宋" w:hint="eastAsia"/>
          <w:szCs w:val="21"/>
          <w:lang w:bidi="ar"/>
        </w:rPr>
        <w:t>账</w:t>
      </w:r>
      <w:proofErr w:type="gramEnd"/>
      <w:r w:rsidR="00B56127" w:rsidRPr="009764E3">
        <w:rPr>
          <w:rFonts w:ascii="宋体" w:eastAsia="宋体" w:hAnsi="宋体" w:cs="仿宋" w:hint="eastAsia"/>
          <w:szCs w:val="21"/>
          <w:lang w:bidi="ar"/>
        </w:rPr>
        <w:t xml:space="preserve"> </w:t>
      </w:r>
      <w:r w:rsidR="00B56127" w:rsidRPr="009764E3">
        <w:rPr>
          <w:rFonts w:ascii="宋体" w:eastAsia="宋体" w:hAnsi="宋体" w:cs="仿宋"/>
          <w:szCs w:val="21"/>
          <w:lang w:bidi="ar"/>
        </w:rPr>
        <w:t xml:space="preserve">   </w:t>
      </w:r>
      <w:r w:rsidRPr="009764E3">
        <w:rPr>
          <w:rFonts w:ascii="宋体" w:eastAsia="宋体" w:hAnsi="宋体" w:cs="仿宋" w:hint="eastAsia"/>
          <w:szCs w:val="21"/>
          <w:lang w:bidi="ar"/>
        </w:rPr>
        <w:t>号：2502021509024808446</w:t>
      </w:r>
    </w:p>
    <w:p w14:paraId="4F2A0666" w14:textId="77777777" w:rsidR="00F15C3B" w:rsidRPr="009764E3" w:rsidRDefault="00F15C3B" w:rsidP="005E3E50">
      <w:pPr>
        <w:keepNext/>
        <w:spacing w:line="360" w:lineRule="auto"/>
        <w:rPr>
          <w:rFonts w:asciiTheme="minorEastAsia" w:hAnsiTheme="minorEastAsia"/>
          <w:b/>
          <w:szCs w:val="21"/>
        </w:rPr>
      </w:pPr>
      <w:r w:rsidRPr="009764E3">
        <w:rPr>
          <w:rFonts w:asciiTheme="minorEastAsia" w:hAnsiTheme="minorEastAsia" w:hint="eastAsia"/>
          <w:b/>
          <w:szCs w:val="21"/>
        </w:rPr>
        <w:lastRenderedPageBreak/>
        <w:t>九、凡对本次公告内容提出询问，请按以下方式联系。</w:t>
      </w:r>
    </w:p>
    <w:p w14:paraId="1A444D3A" w14:textId="77777777" w:rsidR="00F15C3B" w:rsidRPr="009764E3" w:rsidRDefault="00F15C3B" w:rsidP="00F15C3B">
      <w:pPr>
        <w:spacing w:line="360" w:lineRule="auto"/>
        <w:ind w:firstLineChars="200" w:firstLine="420"/>
        <w:rPr>
          <w:rFonts w:ascii="宋体" w:eastAsia="宋体" w:hAnsi="宋体"/>
        </w:rPr>
      </w:pPr>
      <w:bookmarkStart w:id="0" w:name="_Toc35393810"/>
      <w:bookmarkStart w:id="1" w:name="_Toc35393641"/>
      <w:bookmarkStart w:id="2" w:name="_Toc28359100"/>
      <w:bookmarkStart w:id="3" w:name="_Toc28359023"/>
      <w:r w:rsidRPr="009764E3">
        <w:rPr>
          <w:rFonts w:ascii="宋体" w:eastAsia="宋体" w:hAnsi="宋体" w:hint="eastAsia"/>
        </w:rPr>
        <w:t>1.采购人信息</w:t>
      </w:r>
      <w:bookmarkEnd w:id="0"/>
      <w:bookmarkEnd w:id="1"/>
      <w:bookmarkEnd w:id="2"/>
      <w:bookmarkEnd w:id="3"/>
    </w:p>
    <w:p w14:paraId="49535933" w14:textId="28D5F101" w:rsidR="00F15C3B" w:rsidRPr="009764E3" w:rsidRDefault="00F15C3B" w:rsidP="00F15C3B">
      <w:pPr>
        <w:spacing w:line="360" w:lineRule="auto"/>
        <w:ind w:leftChars="371" w:left="1042" w:hangingChars="125" w:hanging="263"/>
        <w:jc w:val="left"/>
        <w:rPr>
          <w:rFonts w:asciiTheme="minorEastAsia" w:hAnsiTheme="minorEastAsia"/>
          <w:szCs w:val="21"/>
        </w:rPr>
      </w:pPr>
      <w:r w:rsidRPr="009764E3">
        <w:rPr>
          <w:rFonts w:asciiTheme="minorEastAsia" w:hAnsiTheme="minorEastAsia" w:hint="eastAsia"/>
          <w:szCs w:val="21"/>
        </w:rPr>
        <w:t>名    称：</w:t>
      </w:r>
      <w:r w:rsidR="006713E1">
        <w:rPr>
          <w:rFonts w:asciiTheme="minorEastAsia" w:hAnsiTheme="minorEastAsia" w:hint="eastAsia"/>
          <w:szCs w:val="21"/>
          <w:u w:val="single"/>
        </w:rPr>
        <w:t>昆明市西山区教育体育局</w:t>
      </w:r>
    </w:p>
    <w:p w14:paraId="1F5FFAD4" w14:textId="67578608" w:rsidR="00902AAE" w:rsidRPr="00902AAE" w:rsidRDefault="00902AAE" w:rsidP="00902AAE">
      <w:pPr>
        <w:spacing w:line="360" w:lineRule="auto"/>
        <w:ind w:leftChars="371" w:left="1042" w:hangingChars="125" w:hanging="263"/>
        <w:jc w:val="left"/>
        <w:rPr>
          <w:rFonts w:asciiTheme="minorEastAsia" w:hAnsiTheme="minorEastAsia"/>
          <w:szCs w:val="21"/>
        </w:rPr>
      </w:pPr>
      <w:r w:rsidRPr="00902AAE">
        <w:rPr>
          <w:rFonts w:asciiTheme="minorEastAsia" w:hAnsiTheme="minorEastAsia" w:hint="eastAsia"/>
          <w:szCs w:val="21"/>
        </w:rPr>
        <w:t>地    址：</w:t>
      </w:r>
      <w:r w:rsidR="00855A25" w:rsidRPr="00855A25">
        <w:rPr>
          <w:rFonts w:asciiTheme="minorEastAsia" w:hAnsiTheme="minorEastAsia" w:hint="eastAsia"/>
          <w:szCs w:val="21"/>
          <w:u w:val="single"/>
        </w:rPr>
        <w:t>昆明市西山区秀苑路188号</w:t>
      </w:r>
    </w:p>
    <w:p w14:paraId="7FD95E22" w14:textId="0FCFA7EC" w:rsidR="00F15C3B" w:rsidRPr="009764E3" w:rsidRDefault="00902AAE" w:rsidP="00902AAE">
      <w:pPr>
        <w:spacing w:line="360" w:lineRule="auto"/>
        <w:ind w:leftChars="371" w:left="1042" w:hangingChars="125" w:hanging="263"/>
        <w:jc w:val="left"/>
        <w:rPr>
          <w:rFonts w:asciiTheme="minorEastAsia" w:hAnsiTheme="minorEastAsia"/>
          <w:szCs w:val="21"/>
        </w:rPr>
      </w:pPr>
      <w:r w:rsidRPr="00902AAE">
        <w:rPr>
          <w:rFonts w:asciiTheme="minorEastAsia" w:hAnsiTheme="minorEastAsia" w:hint="eastAsia"/>
          <w:szCs w:val="21"/>
        </w:rPr>
        <w:t>联系方式：</w:t>
      </w:r>
      <w:r w:rsidR="00855A25" w:rsidRPr="00855A25">
        <w:rPr>
          <w:rFonts w:asciiTheme="minorEastAsia" w:hAnsiTheme="minorEastAsia"/>
          <w:szCs w:val="21"/>
          <w:u w:val="single"/>
        </w:rPr>
        <w:t>0871-68227223</w:t>
      </w:r>
    </w:p>
    <w:p w14:paraId="50FD4393" w14:textId="02D0C20D" w:rsidR="00F15C3B" w:rsidRPr="009764E3" w:rsidRDefault="00F15C3B" w:rsidP="00F15C3B">
      <w:pPr>
        <w:spacing w:line="360" w:lineRule="auto"/>
        <w:ind w:firstLineChars="200" w:firstLine="420"/>
        <w:rPr>
          <w:rFonts w:ascii="宋体" w:eastAsia="宋体" w:hAnsi="宋体"/>
        </w:rPr>
      </w:pPr>
      <w:bookmarkStart w:id="4" w:name="_Toc28359101"/>
      <w:bookmarkStart w:id="5" w:name="_Toc28359024"/>
      <w:bookmarkStart w:id="6" w:name="_Toc35393642"/>
      <w:bookmarkStart w:id="7" w:name="_Toc35393811"/>
      <w:r w:rsidRPr="009764E3">
        <w:rPr>
          <w:rFonts w:ascii="宋体" w:eastAsia="宋体" w:hAnsi="宋体" w:hint="eastAsia"/>
        </w:rPr>
        <w:t>2.采购代理机构信息</w:t>
      </w:r>
      <w:bookmarkEnd w:id="4"/>
      <w:bookmarkEnd w:id="5"/>
      <w:bookmarkEnd w:id="6"/>
      <w:bookmarkEnd w:id="7"/>
    </w:p>
    <w:p w14:paraId="1F1636BF" w14:textId="6595C636"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名    称：</w:t>
      </w:r>
      <w:r w:rsidR="004F70D8" w:rsidRPr="009764E3">
        <w:rPr>
          <w:rFonts w:asciiTheme="minorEastAsia" w:hAnsiTheme="minorEastAsia" w:hint="eastAsia"/>
          <w:szCs w:val="21"/>
          <w:u w:val="single"/>
        </w:rPr>
        <w:t>昆明晨晟招标有限责任公司</w:t>
      </w:r>
    </w:p>
    <w:p w14:paraId="323EF6C8" w14:textId="62D019BB" w:rsidR="00F15C3B" w:rsidRPr="009764E3" w:rsidRDefault="00F15C3B" w:rsidP="00F15C3B">
      <w:pPr>
        <w:spacing w:line="360" w:lineRule="auto"/>
        <w:ind w:firstLineChars="300" w:firstLine="630"/>
        <w:rPr>
          <w:rFonts w:asciiTheme="minorEastAsia" w:hAnsiTheme="minorEastAsia"/>
          <w:szCs w:val="21"/>
        </w:rPr>
      </w:pPr>
      <w:r w:rsidRPr="009764E3">
        <w:rPr>
          <w:rFonts w:asciiTheme="minorEastAsia" w:hAnsiTheme="minorEastAsia" w:hint="eastAsia"/>
          <w:szCs w:val="21"/>
        </w:rPr>
        <w:t>地　  址：</w:t>
      </w:r>
      <w:r w:rsidR="00D948DF" w:rsidRPr="009764E3">
        <w:rPr>
          <w:rFonts w:asciiTheme="minorEastAsia" w:hAnsiTheme="minorEastAsia" w:hint="eastAsia"/>
          <w:szCs w:val="21"/>
          <w:u w:val="single"/>
        </w:rPr>
        <w:t>云南省昆明市盘龙区</w:t>
      </w:r>
      <w:proofErr w:type="gramStart"/>
      <w:r w:rsidR="00D948DF" w:rsidRPr="009764E3">
        <w:rPr>
          <w:rFonts w:asciiTheme="minorEastAsia" w:hAnsiTheme="minorEastAsia" w:hint="eastAsia"/>
          <w:szCs w:val="21"/>
          <w:u w:val="single"/>
        </w:rPr>
        <w:t>世</w:t>
      </w:r>
      <w:proofErr w:type="gramEnd"/>
      <w:r w:rsidR="00D948DF" w:rsidRPr="009764E3">
        <w:rPr>
          <w:rFonts w:asciiTheme="minorEastAsia" w:hAnsiTheme="minorEastAsia" w:hint="eastAsia"/>
          <w:szCs w:val="21"/>
          <w:u w:val="single"/>
        </w:rPr>
        <w:t>博生态城低碳中心B栋1单元12层</w:t>
      </w:r>
    </w:p>
    <w:p w14:paraId="348E35BE" w14:textId="6C15D531"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联系方式：</w:t>
      </w:r>
      <w:r w:rsidR="00B90D96" w:rsidRPr="009764E3">
        <w:rPr>
          <w:rFonts w:asciiTheme="minorEastAsia" w:hAnsiTheme="minorEastAsia"/>
          <w:szCs w:val="21"/>
          <w:u w:val="single"/>
        </w:rPr>
        <w:t>17387108295</w:t>
      </w:r>
    </w:p>
    <w:p w14:paraId="4EB080C1" w14:textId="77777777" w:rsidR="00F15C3B" w:rsidRPr="009764E3" w:rsidRDefault="00F15C3B" w:rsidP="00F15C3B">
      <w:pPr>
        <w:spacing w:line="360" w:lineRule="auto"/>
        <w:ind w:firstLineChars="200" w:firstLine="420"/>
        <w:rPr>
          <w:rFonts w:ascii="宋体" w:eastAsia="宋体" w:hAnsi="宋体"/>
        </w:rPr>
      </w:pPr>
      <w:bookmarkStart w:id="8" w:name="_Toc28359102"/>
      <w:bookmarkStart w:id="9" w:name="_Toc28359025"/>
      <w:bookmarkStart w:id="10" w:name="_Toc35393643"/>
      <w:bookmarkStart w:id="11" w:name="_Toc35393812"/>
      <w:r w:rsidRPr="009764E3">
        <w:rPr>
          <w:rFonts w:ascii="宋体" w:eastAsia="宋体" w:hAnsi="宋体" w:hint="eastAsia"/>
        </w:rPr>
        <w:t>3.项目</w:t>
      </w:r>
      <w:r w:rsidRPr="009764E3">
        <w:rPr>
          <w:rFonts w:ascii="宋体" w:eastAsia="宋体" w:hAnsi="宋体"/>
        </w:rPr>
        <w:t>联系方式</w:t>
      </w:r>
      <w:bookmarkEnd w:id="8"/>
      <w:bookmarkEnd w:id="9"/>
      <w:bookmarkEnd w:id="10"/>
      <w:bookmarkEnd w:id="11"/>
    </w:p>
    <w:p w14:paraId="644857EF" w14:textId="42E5043A" w:rsidR="00F15C3B" w:rsidRPr="009764E3" w:rsidRDefault="00F15C3B" w:rsidP="00F15C3B">
      <w:pPr>
        <w:pStyle w:val="aa"/>
        <w:spacing w:line="360" w:lineRule="auto"/>
        <w:ind w:firstLineChars="300" w:firstLine="630"/>
        <w:rPr>
          <w:rFonts w:asciiTheme="minorEastAsia" w:hAnsiTheme="minorEastAsia"/>
          <w:szCs w:val="21"/>
        </w:rPr>
      </w:pPr>
      <w:r w:rsidRPr="009764E3">
        <w:rPr>
          <w:rFonts w:asciiTheme="minorEastAsia" w:hAnsiTheme="minorEastAsia" w:hint="eastAsia"/>
          <w:szCs w:val="21"/>
        </w:rPr>
        <w:t>项目联系人：</w:t>
      </w:r>
      <w:r w:rsidR="00035391" w:rsidRPr="00035391">
        <w:rPr>
          <w:rFonts w:asciiTheme="minorEastAsia" w:hAnsiTheme="minorEastAsia" w:hint="eastAsia"/>
          <w:szCs w:val="21"/>
          <w:u w:val="single"/>
        </w:rPr>
        <w:t>李飞、孙志奇</w:t>
      </w:r>
    </w:p>
    <w:p w14:paraId="46625446" w14:textId="58B96E72"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电　  话：</w:t>
      </w:r>
      <w:r w:rsidR="00B90D96" w:rsidRPr="009764E3">
        <w:rPr>
          <w:rFonts w:asciiTheme="minorEastAsia" w:hAnsiTheme="minorEastAsia" w:hint="eastAsia"/>
          <w:szCs w:val="21"/>
          <w:u w:val="single"/>
        </w:rPr>
        <w:t>1</w:t>
      </w:r>
      <w:r w:rsidR="00B90D96" w:rsidRPr="009764E3">
        <w:rPr>
          <w:rFonts w:asciiTheme="minorEastAsia" w:hAnsiTheme="minorEastAsia"/>
          <w:szCs w:val="21"/>
          <w:u w:val="single"/>
        </w:rPr>
        <w:t>7387108295</w:t>
      </w:r>
      <w:r w:rsidR="00B90D96" w:rsidRPr="009764E3">
        <w:rPr>
          <w:rFonts w:asciiTheme="minorEastAsia" w:hAnsiTheme="minorEastAsia" w:hint="eastAsia"/>
          <w:szCs w:val="21"/>
          <w:u w:val="single"/>
        </w:rPr>
        <w:t>、</w:t>
      </w:r>
      <w:r w:rsidR="004F70D8" w:rsidRPr="009764E3">
        <w:rPr>
          <w:rFonts w:asciiTheme="minorEastAsia" w:hAnsiTheme="minorEastAsia"/>
          <w:szCs w:val="21"/>
          <w:u w:val="single"/>
        </w:rPr>
        <w:t>15398575764</w:t>
      </w:r>
    </w:p>
    <w:p w14:paraId="557A6FC5" w14:textId="77777777" w:rsidR="007B327F" w:rsidRPr="009764E3" w:rsidRDefault="007B327F" w:rsidP="007B327F">
      <w:pPr>
        <w:spacing w:line="360" w:lineRule="auto"/>
        <w:rPr>
          <w:rFonts w:asciiTheme="minorEastAsia" w:hAnsiTheme="minorEastAsia"/>
          <w:szCs w:val="21"/>
        </w:rPr>
      </w:pPr>
    </w:p>
    <w:sectPr w:rsidR="007B327F" w:rsidRPr="009764E3"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B31E3" w14:textId="77777777" w:rsidR="00B4006D" w:rsidRDefault="00B4006D" w:rsidP="004F1570">
      <w:r>
        <w:separator/>
      </w:r>
    </w:p>
  </w:endnote>
  <w:endnote w:type="continuationSeparator" w:id="0">
    <w:p w14:paraId="5542160F" w14:textId="77777777" w:rsidR="00B4006D" w:rsidRDefault="00B4006D"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A4C8D" w14:textId="77777777" w:rsidR="00B4006D" w:rsidRDefault="00B4006D" w:rsidP="004F1570">
      <w:r>
        <w:separator/>
      </w:r>
    </w:p>
  </w:footnote>
  <w:footnote w:type="continuationSeparator" w:id="0">
    <w:p w14:paraId="268D982F" w14:textId="77777777" w:rsidR="00B4006D" w:rsidRDefault="00B4006D"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21447"/>
    <w:rsid w:val="00025418"/>
    <w:rsid w:val="0002558D"/>
    <w:rsid w:val="00033C51"/>
    <w:rsid w:val="00034C87"/>
    <w:rsid w:val="00035391"/>
    <w:rsid w:val="000374B8"/>
    <w:rsid w:val="00044EB6"/>
    <w:rsid w:val="000517B0"/>
    <w:rsid w:val="00051DA9"/>
    <w:rsid w:val="00052514"/>
    <w:rsid w:val="00055352"/>
    <w:rsid w:val="00063E7B"/>
    <w:rsid w:val="0007249D"/>
    <w:rsid w:val="00080C1B"/>
    <w:rsid w:val="00086482"/>
    <w:rsid w:val="000902D0"/>
    <w:rsid w:val="00096CA3"/>
    <w:rsid w:val="000A6499"/>
    <w:rsid w:val="000A6EF7"/>
    <w:rsid w:val="000A7722"/>
    <w:rsid w:val="000B3D1E"/>
    <w:rsid w:val="000B606E"/>
    <w:rsid w:val="000C15A6"/>
    <w:rsid w:val="000C15B7"/>
    <w:rsid w:val="000D10BE"/>
    <w:rsid w:val="000D1310"/>
    <w:rsid w:val="000E13F1"/>
    <w:rsid w:val="000E3AC1"/>
    <w:rsid w:val="00100448"/>
    <w:rsid w:val="001022A2"/>
    <w:rsid w:val="00110BE8"/>
    <w:rsid w:val="001242E1"/>
    <w:rsid w:val="00124521"/>
    <w:rsid w:val="00133BDD"/>
    <w:rsid w:val="001367EA"/>
    <w:rsid w:val="00142F81"/>
    <w:rsid w:val="001461AD"/>
    <w:rsid w:val="001577D7"/>
    <w:rsid w:val="00162F3A"/>
    <w:rsid w:val="001655BC"/>
    <w:rsid w:val="00171670"/>
    <w:rsid w:val="00174005"/>
    <w:rsid w:val="001A1A98"/>
    <w:rsid w:val="001A2D29"/>
    <w:rsid w:val="001A5B9A"/>
    <w:rsid w:val="001B2A50"/>
    <w:rsid w:val="001B731E"/>
    <w:rsid w:val="001C784C"/>
    <w:rsid w:val="001D0BE3"/>
    <w:rsid w:val="001D4109"/>
    <w:rsid w:val="001D4A04"/>
    <w:rsid w:val="001E058C"/>
    <w:rsid w:val="001E1528"/>
    <w:rsid w:val="001E2D3D"/>
    <w:rsid w:val="001E6158"/>
    <w:rsid w:val="001E673A"/>
    <w:rsid w:val="001F0EB1"/>
    <w:rsid w:val="001F3386"/>
    <w:rsid w:val="001F4319"/>
    <w:rsid w:val="0020721E"/>
    <w:rsid w:val="002111D3"/>
    <w:rsid w:val="002130CA"/>
    <w:rsid w:val="0021789D"/>
    <w:rsid w:val="00245D79"/>
    <w:rsid w:val="00245E44"/>
    <w:rsid w:val="0025217D"/>
    <w:rsid w:val="00252A5E"/>
    <w:rsid w:val="002620E5"/>
    <w:rsid w:val="00274B30"/>
    <w:rsid w:val="00280992"/>
    <w:rsid w:val="00282B9A"/>
    <w:rsid w:val="00294F1E"/>
    <w:rsid w:val="00295E7C"/>
    <w:rsid w:val="00297D2F"/>
    <w:rsid w:val="002A574D"/>
    <w:rsid w:val="002B2132"/>
    <w:rsid w:val="002B7FC0"/>
    <w:rsid w:val="002B7FEC"/>
    <w:rsid w:val="002C1ED4"/>
    <w:rsid w:val="002C2CFE"/>
    <w:rsid w:val="002C30B0"/>
    <w:rsid w:val="002D5809"/>
    <w:rsid w:val="002D5C67"/>
    <w:rsid w:val="003007D9"/>
    <w:rsid w:val="00305745"/>
    <w:rsid w:val="003071F5"/>
    <w:rsid w:val="00312C88"/>
    <w:rsid w:val="00334107"/>
    <w:rsid w:val="00335C3D"/>
    <w:rsid w:val="0034368D"/>
    <w:rsid w:val="00345D28"/>
    <w:rsid w:val="003557FE"/>
    <w:rsid w:val="00370B6A"/>
    <w:rsid w:val="003722B7"/>
    <w:rsid w:val="00373A3C"/>
    <w:rsid w:val="00375AE0"/>
    <w:rsid w:val="00385D07"/>
    <w:rsid w:val="003926AF"/>
    <w:rsid w:val="003943F4"/>
    <w:rsid w:val="00395A1F"/>
    <w:rsid w:val="003A2E56"/>
    <w:rsid w:val="003A7EE4"/>
    <w:rsid w:val="003B4587"/>
    <w:rsid w:val="003B4CEB"/>
    <w:rsid w:val="003B7899"/>
    <w:rsid w:val="003C1C08"/>
    <w:rsid w:val="003C43B9"/>
    <w:rsid w:val="003C631C"/>
    <w:rsid w:val="003D1F29"/>
    <w:rsid w:val="003E02F7"/>
    <w:rsid w:val="003E0EDE"/>
    <w:rsid w:val="003F5F21"/>
    <w:rsid w:val="00402758"/>
    <w:rsid w:val="00404AD1"/>
    <w:rsid w:val="004158B7"/>
    <w:rsid w:val="00435C82"/>
    <w:rsid w:val="00441F62"/>
    <w:rsid w:val="004512E0"/>
    <w:rsid w:val="004539D6"/>
    <w:rsid w:val="00453E64"/>
    <w:rsid w:val="00457A60"/>
    <w:rsid w:val="0046192C"/>
    <w:rsid w:val="00462E97"/>
    <w:rsid w:val="00474132"/>
    <w:rsid w:val="004771C9"/>
    <w:rsid w:val="00484246"/>
    <w:rsid w:val="00486B8E"/>
    <w:rsid w:val="00491DF7"/>
    <w:rsid w:val="00495527"/>
    <w:rsid w:val="0049557F"/>
    <w:rsid w:val="004A5E9D"/>
    <w:rsid w:val="004B12AC"/>
    <w:rsid w:val="004B244F"/>
    <w:rsid w:val="004B35E5"/>
    <w:rsid w:val="004B3FEB"/>
    <w:rsid w:val="004B48EB"/>
    <w:rsid w:val="004B5D8C"/>
    <w:rsid w:val="004B600F"/>
    <w:rsid w:val="004C4D01"/>
    <w:rsid w:val="004C6256"/>
    <w:rsid w:val="004C7DF7"/>
    <w:rsid w:val="004D2747"/>
    <w:rsid w:val="004D682F"/>
    <w:rsid w:val="004E16FC"/>
    <w:rsid w:val="004E5720"/>
    <w:rsid w:val="004F1052"/>
    <w:rsid w:val="004F1570"/>
    <w:rsid w:val="004F1FCF"/>
    <w:rsid w:val="004F70D8"/>
    <w:rsid w:val="005174D9"/>
    <w:rsid w:val="00527AE4"/>
    <w:rsid w:val="00530EFB"/>
    <w:rsid w:val="00531B15"/>
    <w:rsid w:val="005338C4"/>
    <w:rsid w:val="005345A5"/>
    <w:rsid w:val="005367F6"/>
    <w:rsid w:val="0053692A"/>
    <w:rsid w:val="00536A67"/>
    <w:rsid w:val="00540A6F"/>
    <w:rsid w:val="00540B23"/>
    <w:rsid w:val="00570EA6"/>
    <w:rsid w:val="00575F7E"/>
    <w:rsid w:val="0057602A"/>
    <w:rsid w:val="005943A9"/>
    <w:rsid w:val="00594565"/>
    <w:rsid w:val="005A400E"/>
    <w:rsid w:val="005A4F55"/>
    <w:rsid w:val="005A717D"/>
    <w:rsid w:val="005A7A1B"/>
    <w:rsid w:val="005B3FB6"/>
    <w:rsid w:val="005B5D7E"/>
    <w:rsid w:val="005B612F"/>
    <w:rsid w:val="005C21B3"/>
    <w:rsid w:val="005C2A8D"/>
    <w:rsid w:val="005D3D63"/>
    <w:rsid w:val="005D5513"/>
    <w:rsid w:val="005E0522"/>
    <w:rsid w:val="005E149C"/>
    <w:rsid w:val="005E3E50"/>
    <w:rsid w:val="005E651B"/>
    <w:rsid w:val="005F0695"/>
    <w:rsid w:val="005F33CB"/>
    <w:rsid w:val="00611F6D"/>
    <w:rsid w:val="00612D48"/>
    <w:rsid w:val="00621AC0"/>
    <w:rsid w:val="00622A92"/>
    <w:rsid w:val="00630D87"/>
    <w:rsid w:val="00640D51"/>
    <w:rsid w:val="006426A0"/>
    <w:rsid w:val="00650621"/>
    <w:rsid w:val="00665ABD"/>
    <w:rsid w:val="00670F54"/>
    <w:rsid w:val="006713E1"/>
    <w:rsid w:val="00672798"/>
    <w:rsid w:val="00675727"/>
    <w:rsid w:val="00683973"/>
    <w:rsid w:val="006873FF"/>
    <w:rsid w:val="0069071C"/>
    <w:rsid w:val="00692D43"/>
    <w:rsid w:val="00697D5E"/>
    <w:rsid w:val="006B27F8"/>
    <w:rsid w:val="006C204B"/>
    <w:rsid w:val="006C2AEA"/>
    <w:rsid w:val="006C4A6D"/>
    <w:rsid w:val="006D2F98"/>
    <w:rsid w:val="006D4AB8"/>
    <w:rsid w:val="006D51B4"/>
    <w:rsid w:val="006E2F48"/>
    <w:rsid w:val="006F1AE7"/>
    <w:rsid w:val="006F27F2"/>
    <w:rsid w:val="00701A46"/>
    <w:rsid w:val="00702EE3"/>
    <w:rsid w:val="00707302"/>
    <w:rsid w:val="00712330"/>
    <w:rsid w:val="007123C2"/>
    <w:rsid w:val="00712FF9"/>
    <w:rsid w:val="00713124"/>
    <w:rsid w:val="007214E5"/>
    <w:rsid w:val="007261AA"/>
    <w:rsid w:val="00726AF7"/>
    <w:rsid w:val="00731227"/>
    <w:rsid w:val="0073355E"/>
    <w:rsid w:val="00744F9F"/>
    <w:rsid w:val="00751C9D"/>
    <w:rsid w:val="00754FC5"/>
    <w:rsid w:val="00756B0D"/>
    <w:rsid w:val="00771BA3"/>
    <w:rsid w:val="007725F4"/>
    <w:rsid w:val="00772E28"/>
    <w:rsid w:val="00775CBE"/>
    <w:rsid w:val="00792B3E"/>
    <w:rsid w:val="007931AD"/>
    <w:rsid w:val="00796CAB"/>
    <w:rsid w:val="007A2DB6"/>
    <w:rsid w:val="007A3AB0"/>
    <w:rsid w:val="007B27F9"/>
    <w:rsid w:val="007B327F"/>
    <w:rsid w:val="007C5A91"/>
    <w:rsid w:val="007D0776"/>
    <w:rsid w:val="008042C5"/>
    <w:rsid w:val="00806B2C"/>
    <w:rsid w:val="0082614E"/>
    <w:rsid w:val="00842039"/>
    <w:rsid w:val="00855A25"/>
    <w:rsid w:val="00873779"/>
    <w:rsid w:val="00877206"/>
    <w:rsid w:val="00880F89"/>
    <w:rsid w:val="00886281"/>
    <w:rsid w:val="008956DC"/>
    <w:rsid w:val="008971B8"/>
    <w:rsid w:val="008C1CE3"/>
    <w:rsid w:val="008C29E0"/>
    <w:rsid w:val="008C5D82"/>
    <w:rsid w:val="008C781B"/>
    <w:rsid w:val="008D2D7B"/>
    <w:rsid w:val="008D70A1"/>
    <w:rsid w:val="008D72FA"/>
    <w:rsid w:val="008E0E1A"/>
    <w:rsid w:val="008E576F"/>
    <w:rsid w:val="008F079D"/>
    <w:rsid w:val="008F6006"/>
    <w:rsid w:val="00901726"/>
    <w:rsid w:val="00902AAE"/>
    <w:rsid w:val="00904900"/>
    <w:rsid w:val="00910833"/>
    <w:rsid w:val="009212DA"/>
    <w:rsid w:val="00921BDC"/>
    <w:rsid w:val="00922E79"/>
    <w:rsid w:val="00933C90"/>
    <w:rsid w:val="00937426"/>
    <w:rsid w:val="009374B6"/>
    <w:rsid w:val="00937830"/>
    <w:rsid w:val="0094412F"/>
    <w:rsid w:val="009506D3"/>
    <w:rsid w:val="009512F0"/>
    <w:rsid w:val="00956C13"/>
    <w:rsid w:val="00962A58"/>
    <w:rsid w:val="009652D9"/>
    <w:rsid w:val="0096633D"/>
    <w:rsid w:val="009764E3"/>
    <w:rsid w:val="0098194D"/>
    <w:rsid w:val="00983F7F"/>
    <w:rsid w:val="009A00F9"/>
    <w:rsid w:val="009A6592"/>
    <w:rsid w:val="009A6B99"/>
    <w:rsid w:val="009A72C3"/>
    <w:rsid w:val="009B1BB6"/>
    <w:rsid w:val="009B3F52"/>
    <w:rsid w:val="009B44EE"/>
    <w:rsid w:val="009B6BE1"/>
    <w:rsid w:val="009C4665"/>
    <w:rsid w:val="009C77FE"/>
    <w:rsid w:val="009D3029"/>
    <w:rsid w:val="009D6C90"/>
    <w:rsid w:val="009E309E"/>
    <w:rsid w:val="009E444D"/>
    <w:rsid w:val="009F0CCA"/>
    <w:rsid w:val="009F43B1"/>
    <w:rsid w:val="009F6D4F"/>
    <w:rsid w:val="00A01755"/>
    <w:rsid w:val="00A05D80"/>
    <w:rsid w:val="00A1500A"/>
    <w:rsid w:val="00A15661"/>
    <w:rsid w:val="00A347F2"/>
    <w:rsid w:val="00A3566B"/>
    <w:rsid w:val="00A372AE"/>
    <w:rsid w:val="00A40F9B"/>
    <w:rsid w:val="00A4402C"/>
    <w:rsid w:val="00A4578E"/>
    <w:rsid w:val="00A51C4B"/>
    <w:rsid w:val="00A522F6"/>
    <w:rsid w:val="00A54E9D"/>
    <w:rsid w:val="00A550D1"/>
    <w:rsid w:val="00A57F74"/>
    <w:rsid w:val="00A73213"/>
    <w:rsid w:val="00A748D4"/>
    <w:rsid w:val="00A804DF"/>
    <w:rsid w:val="00A84471"/>
    <w:rsid w:val="00A849A7"/>
    <w:rsid w:val="00A86380"/>
    <w:rsid w:val="00A91147"/>
    <w:rsid w:val="00A973DE"/>
    <w:rsid w:val="00AB67A9"/>
    <w:rsid w:val="00AD147A"/>
    <w:rsid w:val="00AD7184"/>
    <w:rsid w:val="00AE6C0E"/>
    <w:rsid w:val="00B06341"/>
    <w:rsid w:val="00B106D6"/>
    <w:rsid w:val="00B1512F"/>
    <w:rsid w:val="00B1546A"/>
    <w:rsid w:val="00B220A8"/>
    <w:rsid w:val="00B34EEA"/>
    <w:rsid w:val="00B3711A"/>
    <w:rsid w:val="00B372A6"/>
    <w:rsid w:val="00B4006D"/>
    <w:rsid w:val="00B4346D"/>
    <w:rsid w:val="00B439F6"/>
    <w:rsid w:val="00B504CD"/>
    <w:rsid w:val="00B56127"/>
    <w:rsid w:val="00B63A5A"/>
    <w:rsid w:val="00B63E7D"/>
    <w:rsid w:val="00B65087"/>
    <w:rsid w:val="00B65FE7"/>
    <w:rsid w:val="00B70DEE"/>
    <w:rsid w:val="00B75900"/>
    <w:rsid w:val="00B75D9A"/>
    <w:rsid w:val="00B76938"/>
    <w:rsid w:val="00B77EA0"/>
    <w:rsid w:val="00B8008C"/>
    <w:rsid w:val="00B84968"/>
    <w:rsid w:val="00B90D96"/>
    <w:rsid w:val="00B93CB6"/>
    <w:rsid w:val="00BA20E3"/>
    <w:rsid w:val="00BA5152"/>
    <w:rsid w:val="00BA6F05"/>
    <w:rsid w:val="00BC34B4"/>
    <w:rsid w:val="00BC7C71"/>
    <w:rsid w:val="00BD17FD"/>
    <w:rsid w:val="00BD5A67"/>
    <w:rsid w:val="00BD7FA8"/>
    <w:rsid w:val="00BE3EF6"/>
    <w:rsid w:val="00BF0F19"/>
    <w:rsid w:val="00BF0F1E"/>
    <w:rsid w:val="00BF3521"/>
    <w:rsid w:val="00C01435"/>
    <w:rsid w:val="00C04DE2"/>
    <w:rsid w:val="00C06189"/>
    <w:rsid w:val="00C11FD6"/>
    <w:rsid w:val="00C16396"/>
    <w:rsid w:val="00C26982"/>
    <w:rsid w:val="00C37E78"/>
    <w:rsid w:val="00C411DE"/>
    <w:rsid w:val="00C43CED"/>
    <w:rsid w:val="00C44231"/>
    <w:rsid w:val="00C4553B"/>
    <w:rsid w:val="00C55CF9"/>
    <w:rsid w:val="00C60883"/>
    <w:rsid w:val="00C61C18"/>
    <w:rsid w:val="00C705E1"/>
    <w:rsid w:val="00C72D1D"/>
    <w:rsid w:val="00C7545C"/>
    <w:rsid w:val="00C85295"/>
    <w:rsid w:val="00C87825"/>
    <w:rsid w:val="00CA58B7"/>
    <w:rsid w:val="00CA7EE9"/>
    <w:rsid w:val="00CB0C16"/>
    <w:rsid w:val="00CB1F98"/>
    <w:rsid w:val="00CB48ED"/>
    <w:rsid w:val="00CB6F50"/>
    <w:rsid w:val="00CC44E4"/>
    <w:rsid w:val="00CC5E4D"/>
    <w:rsid w:val="00CD6344"/>
    <w:rsid w:val="00CE48B0"/>
    <w:rsid w:val="00CF12AD"/>
    <w:rsid w:val="00CF20F7"/>
    <w:rsid w:val="00CF3CC2"/>
    <w:rsid w:val="00CF5115"/>
    <w:rsid w:val="00D005A3"/>
    <w:rsid w:val="00D01A2E"/>
    <w:rsid w:val="00D03ED1"/>
    <w:rsid w:val="00D058AA"/>
    <w:rsid w:val="00D05C7E"/>
    <w:rsid w:val="00D165D4"/>
    <w:rsid w:val="00D25BA2"/>
    <w:rsid w:val="00D2750D"/>
    <w:rsid w:val="00D313AD"/>
    <w:rsid w:val="00D32588"/>
    <w:rsid w:val="00D41FAF"/>
    <w:rsid w:val="00D44676"/>
    <w:rsid w:val="00D50543"/>
    <w:rsid w:val="00D51B53"/>
    <w:rsid w:val="00D63049"/>
    <w:rsid w:val="00D64FF9"/>
    <w:rsid w:val="00D70D00"/>
    <w:rsid w:val="00D74A29"/>
    <w:rsid w:val="00D85AC3"/>
    <w:rsid w:val="00D85FF8"/>
    <w:rsid w:val="00D87C9A"/>
    <w:rsid w:val="00D912BE"/>
    <w:rsid w:val="00D948DF"/>
    <w:rsid w:val="00D9758B"/>
    <w:rsid w:val="00D97739"/>
    <w:rsid w:val="00D97D61"/>
    <w:rsid w:val="00DA22E6"/>
    <w:rsid w:val="00DA2E5D"/>
    <w:rsid w:val="00DA53E4"/>
    <w:rsid w:val="00DA625B"/>
    <w:rsid w:val="00DE7414"/>
    <w:rsid w:val="00DE7430"/>
    <w:rsid w:val="00DF0D86"/>
    <w:rsid w:val="00DF5652"/>
    <w:rsid w:val="00E0500B"/>
    <w:rsid w:val="00E0549B"/>
    <w:rsid w:val="00E070AD"/>
    <w:rsid w:val="00E26948"/>
    <w:rsid w:val="00E32137"/>
    <w:rsid w:val="00E35736"/>
    <w:rsid w:val="00E44EED"/>
    <w:rsid w:val="00E46BE0"/>
    <w:rsid w:val="00E542FB"/>
    <w:rsid w:val="00E72FF9"/>
    <w:rsid w:val="00E859B9"/>
    <w:rsid w:val="00E91B1B"/>
    <w:rsid w:val="00EA704C"/>
    <w:rsid w:val="00EB2AD9"/>
    <w:rsid w:val="00EC1023"/>
    <w:rsid w:val="00EC6023"/>
    <w:rsid w:val="00ED3942"/>
    <w:rsid w:val="00ED3C6A"/>
    <w:rsid w:val="00ED667D"/>
    <w:rsid w:val="00EE5255"/>
    <w:rsid w:val="00EF1F89"/>
    <w:rsid w:val="00EF5238"/>
    <w:rsid w:val="00EF742C"/>
    <w:rsid w:val="00EF7BDE"/>
    <w:rsid w:val="00F01500"/>
    <w:rsid w:val="00F02EBA"/>
    <w:rsid w:val="00F030FA"/>
    <w:rsid w:val="00F10F09"/>
    <w:rsid w:val="00F15491"/>
    <w:rsid w:val="00F15C3B"/>
    <w:rsid w:val="00F20BBD"/>
    <w:rsid w:val="00F21E35"/>
    <w:rsid w:val="00F236C9"/>
    <w:rsid w:val="00F263BF"/>
    <w:rsid w:val="00F273F0"/>
    <w:rsid w:val="00F33B25"/>
    <w:rsid w:val="00F421AE"/>
    <w:rsid w:val="00F45FB6"/>
    <w:rsid w:val="00F5086F"/>
    <w:rsid w:val="00F51E76"/>
    <w:rsid w:val="00F5776A"/>
    <w:rsid w:val="00F61AA5"/>
    <w:rsid w:val="00F748DB"/>
    <w:rsid w:val="00F75C03"/>
    <w:rsid w:val="00F827B5"/>
    <w:rsid w:val="00F863B8"/>
    <w:rsid w:val="00F96085"/>
    <w:rsid w:val="00F96C89"/>
    <w:rsid w:val="00F96ED7"/>
    <w:rsid w:val="00FA2901"/>
    <w:rsid w:val="00FB2BC3"/>
    <w:rsid w:val="00FC71E5"/>
    <w:rsid w:val="00FD1175"/>
    <w:rsid w:val="00FD1213"/>
    <w:rsid w:val="00FD2EC0"/>
    <w:rsid w:val="00FD7D77"/>
    <w:rsid w:val="00FE36BB"/>
    <w:rsid w:val="00FE46F3"/>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3</Pages>
  <Words>290</Words>
  <Characters>1656</Characters>
  <Application>Microsoft Office Word</Application>
  <DocSecurity>0</DocSecurity>
  <Lines>13</Lines>
  <Paragraphs>3</Paragraphs>
  <ScaleCrop>false</ScaleCrop>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317</cp:revision>
  <cp:lastPrinted>2024-05-23T06:53:00Z</cp:lastPrinted>
  <dcterms:created xsi:type="dcterms:W3CDTF">2014-07-01T10:07:00Z</dcterms:created>
  <dcterms:modified xsi:type="dcterms:W3CDTF">2025-12-17T07:22:00Z</dcterms:modified>
</cp:coreProperties>
</file>